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6F2EA" w14:textId="54F7DAA0" w:rsidR="008B4CBA" w:rsidRPr="008B4CBA" w:rsidRDefault="008B4CBA" w:rsidP="008B4CBA">
      <w:pPr>
        <w:tabs>
          <w:tab w:val="left" w:pos="5245"/>
        </w:tabs>
        <w:spacing w:line="276" w:lineRule="auto"/>
        <w:ind w:left="34"/>
        <w:jc w:val="right"/>
        <w:rPr>
          <w:rFonts w:eastAsiaTheme="minorEastAsia"/>
          <w:szCs w:val="28"/>
        </w:rPr>
      </w:pPr>
      <w:bookmarkStart w:id="0" w:name="_GoBack"/>
      <w:bookmarkEnd w:id="0"/>
      <w:r>
        <w:rPr>
          <w:rFonts w:eastAsiaTheme="minorEastAsia"/>
          <w:szCs w:val="28"/>
        </w:rPr>
        <w:t xml:space="preserve">                                                                         </w:t>
      </w:r>
      <w:r w:rsidRPr="008B4CBA">
        <w:rPr>
          <w:rFonts w:eastAsiaTheme="minorEastAsia"/>
          <w:szCs w:val="28"/>
        </w:rPr>
        <w:t>Вносится депутатами</w:t>
      </w:r>
    </w:p>
    <w:p w14:paraId="66AC8331" w14:textId="77777777" w:rsidR="008B4CBA" w:rsidRDefault="008B4CBA" w:rsidP="008B4CBA">
      <w:pPr>
        <w:spacing w:line="276" w:lineRule="auto"/>
        <w:ind w:left="34"/>
        <w:jc w:val="right"/>
        <w:rPr>
          <w:szCs w:val="28"/>
        </w:rPr>
      </w:pPr>
      <w:r w:rsidRPr="008B4CBA">
        <w:rPr>
          <w:rFonts w:eastAsiaTheme="minorEastAsia"/>
          <w:szCs w:val="28"/>
        </w:rPr>
        <w:t>Государственной Думы</w:t>
      </w:r>
      <w:r w:rsidRPr="008B4CBA">
        <w:rPr>
          <w:szCs w:val="28"/>
        </w:rPr>
        <w:t xml:space="preserve">                                                                                                     П.Р. </w:t>
      </w:r>
      <w:proofErr w:type="spellStart"/>
      <w:r w:rsidRPr="008B4CBA">
        <w:rPr>
          <w:szCs w:val="28"/>
        </w:rPr>
        <w:t>Качкаевым</w:t>
      </w:r>
      <w:proofErr w:type="spellEnd"/>
      <w:r w:rsidRPr="008B4CBA">
        <w:rPr>
          <w:szCs w:val="28"/>
        </w:rPr>
        <w:t xml:space="preserve">, С.А. Пахомовым, </w:t>
      </w:r>
    </w:p>
    <w:p w14:paraId="2960BC70" w14:textId="77777777" w:rsidR="008B4CBA" w:rsidRDefault="008B4CBA" w:rsidP="008B4CBA">
      <w:pPr>
        <w:spacing w:line="276" w:lineRule="auto"/>
        <w:ind w:left="34"/>
        <w:jc w:val="right"/>
        <w:rPr>
          <w:szCs w:val="28"/>
        </w:rPr>
      </w:pPr>
      <w:r w:rsidRPr="008B4CBA">
        <w:rPr>
          <w:szCs w:val="28"/>
        </w:rPr>
        <w:t xml:space="preserve">М.П. Беспаловой, М.А. Чернышевым, </w:t>
      </w:r>
    </w:p>
    <w:p w14:paraId="09F1A845" w14:textId="7F29EF6D" w:rsidR="008B4CBA" w:rsidRPr="008B4CBA" w:rsidRDefault="008B4CBA" w:rsidP="008B4CBA">
      <w:pPr>
        <w:spacing w:line="276" w:lineRule="auto"/>
        <w:ind w:left="34"/>
        <w:jc w:val="right"/>
        <w:rPr>
          <w:szCs w:val="28"/>
        </w:rPr>
      </w:pPr>
      <w:r w:rsidRPr="008B4CBA">
        <w:rPr>
          <w:szCs w:val="28"/>
        </w:rPr>
        <w:t>И.В. Осиповым, М.В. Гулевским,</w:t>
      </w:r>
    </w:p>
    <w:p w14:paraId="16D10775" w14:textId="77777777" w:rsidR="008B4CBA" w:rsidRPr="008B4CBA" w:rsidRDefault="008B4CBA" w:rsidP="008B4CBA">
      <w:pPr>
        <w:spacing w:line="276" w:lineRule="auto"/>
        <w:ind w:left="34"/>
        <w:jc w:val="right"/>
        <w:rPr>
          <w:szCs w:val="28"/>
        </w:rPr>
      </w:pPr>
      <w:r w:rsidRPr="008B4CBA">
        <w:rPr>
          <w:szCs w:val="28"/>
        </w:rPr>
        <w:t xml:space="preserve">В.Е. </w:t>
      </w:r>
      <w:proofErr w:type="spellStart"/>
      <w:r w:rsidRPr="008B4CBA">
        <w:rPr>
          <w:szCs w:val="28"/>
        </w:rPr>
        <w:t>Булавиновым</w:t>
      </w:r>
      <w:proofErr w:type="spellEnd"/>
    </w:p>
    <w:p w14:paraId="0A3E1A8B" w14:textId="77777777" w:rsidR="008C145E" w:rsidRDefault="008C145E" w:rsidP="008B4CBA">
      <w:pPr>
        <w:spacing w:line="276" w:lineRule="auto"/>
        <w:ind w:left="6238"/>
        <w:jc w:val="right"/>
        <w:rPr>
          <w:szCs w:val="28"/>
        </w:rPr>
      </w:pPr>
    </w:p>
    <w:p w14:paraId="0CD58FF3" w14:textId="438B1134" w:rsidR="006B5295" w:rsidRPr="00DE5D12" w:rsidRDefault="006B5295" w:rsidP="00DE5D12">
      <w:pPr>
        <w:spacing w:line="360" w:lineRule="auto"/>
        <w:ind w:left="6238"/>
        <w:jc w:val="right"/>
        <w:rPr>
          <w:szCs w:val="28"/>
        </w:rPr>
      </w:pPr>
      <w:r w:rsidRPr="00DE5D12">
        <w:rPr>
          <w:szCs w:val="28"/>
        </w:rPr>
        <w:t>Проект</w:t>
      </w:r>
      <w:r w:rsidR="008B4CBA">
        <w:rPr>
          <w:szCs w:val="28"/>
        </w:rPr>
        <w:t xml:space="preserve"> № </w:t>
      </w:r>
    </w:p>
    <w:p w14:paraId="78002787" w14:textId="77777777" w:rsidR="006B5295" w:rsidRPr="00DE5D12" w:rsidRDefault="006B5295" w:rsidP="00DE5D12">
      <w:pPr>
        <w:spacing w:line="360" w:lineRule="auto"/>
        <w:rPr>
          <w:szCs w:val="28"/>
        </w:rPr>
      </w:pPr>
    </w:p>
    <w:p w14:paraId="798BA58E" w14:textId="264A89A9" w:rsidR="00DE5D12" w:rsidRPr="0031777A" w:rsidRDefault="00DE5D12" w:rsidP="0031777A">
      <w:pPr>
        <w:spacing w:line="360" w:lineRule="auto"/>
        <w:jc w:val="center"/>
        <w:rPr>
          <w:b/>
          <w:szCs w:val="28"/>
        </w:rPr>
      </w:pPr>
      <w:r w:rsidRPr="00DE5D12">
        <w:rPr>
          <w:b/>
          <w:szCs w:val="28"/>
        </w:rPr>
        <w:t>ФЕДЕРАЛЬНЫЙ ЗАКОН</w:t>
      </w:r>
    </w:p>
    <w:p w14:paraId="7D5B3D0E" w14:textId="77777777" w:rsidR="00DE5D12" w:rsidRPr="00DE5D12" w:rsidRDefault="00DE5D12" w:rsidP="00DE5D12">
      <w:pPr>
        <w:spacing w:line="360" w:lineRule="auto"/>
        <w:rPr>
          <w:szCs w:val="28"/>
        </w:rPr>
      </w:pPr>
    </w:p>
    <w:p w14:paraId="304247AF" w14:textId="77777777" w:rsidR="00DE5D12" w:rsidRPr="00DE5D12" w:rsidRDefault="00DE5D12" w:rsidP="0031777A">
      <w:pPr>
        <w:spacing w:line="276" w:lineRule="auto"/>
        <w:jc w:val="center"/>
        <w:rPr>
          <w:b/>
          <w:bCs/>
          <w:szCs w:val="28"/>
        </w:rPr>
      </w:pPr>
      <w:r w:rsidRPr="00DE5D12">
        <w:rPr>
          <w:b/>
          <w:bCs/>
          <w:szCs w:val="28"/>
        </w:rPr>
        <w:t xml:space="preserve">О внесении изменений в Жилищный кодекс Российской Федерации </w:t>
      </w:r>
      <w:r w:rsidRPr="00DE5D12">
        <w:rPr>
          <w:b/>
          <w:bCs/>
          <w:szCs w:val="28"/>
        </w:rPr>
        <w:br/>
        <w:t>и отдельные законодательные акты Российской Федерации</w:t>
      </w:r>
    </w:p>
    <w:p w14:paraId="4253CC2A" w14:textId="77777777" w:rsidR="0024634B" w:rsidRDefault="00DE5D12" w:rsidP="0031777A">
      <w:pPr>
        <w:spacing w:line="276" w:lineRule="auto"/>
        <w:jc w:val="center"/>
        <w:rPr>
          <w:b/>
          <w:szCs w:val="28"/>
        </w:rPr>
      </w:pPr>
      <w:proofErr w:type="gramStart"/>
      <w:r w:rsidRPr="00DE5D12">
        <w:rPr>
          <w:b/>
          <w:szCs w:val="28"/>
        </w:rPr>
        <w:t xml:space="preserve">(в части мероприятий по энергосбережению и повышению </w:t>
      </w:r>
      <w:proofErr w:type="gramEnd"/>
    </w:p>
    <w:p w14:paraId="35C1A6C2" w14:textId="3B3138A5" w:rsidR="00DB0CFA" w:rsidRDefault="00DE5D12" w:rsidP="008303FC">
      <w:pPr>
        <w:spacing w:line="276" w:lineRule="auto"/>
        <w:jc w:val="center"/>
        <w:rPr>
          <w:b/>
          <w:bCs/>
          <w:szCs w:val="28"/>
        </w:rPr>
      </w:pPr>
      <w:r w:rsidRPr="00DE5D12">
        <w:rPr>
          <w:b/>
          <w:szCs w:val="28"/>
        </w:rPr>
        <w:t xml:space="preserve">энергетической эффективности в </w:t>
      </w:r>
      <w:r w:rsidR="0024634B">
        <w:rPr>
          <w:b/>
          <w:szCs w:val="28"/>
        </w:rPr>
        <w:t>многоквартирном доме</w:t>
      </w:r>
      <w:r w:rsidRPr="00DE5D12">
        <w:rPr>
          <w:b/>
          <w:szCs w:val="28"/>
        </w:rPr>
        <w:t>)</w:t>
      </w:r>
    </w:p>
    <w:p w14:paraId="7F397FB5" w14:textId="77777777" w:rsidR="0075713D" w:rsidRPr="00DE5D12" w:rsidRDefault="0075713D" w:rsidP="00DE5D12">
      <w:pPr>
        <w:spacing w:line="360" w:lineRule="auto"/>
        <w:ind w:firstLine="709"/>
        <w:rPr>
          <w:b/>
          <w:bCs/>
          <w:szCs w:val="28"/>
        </w:rPr>
      </w:pPr>
    </w:p>
    <w:p w14:paraId="04F7A1BE" w14:textId="63178E9F" w:rsidR="00734905" w:rsidRPr="00DE5D12" w:rsidRDefault="006B5295" w:rsidP="0075713D">
      <w:pPr>
        <w:spacing w:line="360" w:lineRule="auto"/>
        <w:ind w:firstLine="709"/>
        <w:rPr>
          <w:b/>
          <w:bCs/>
          <w:szCs w:val="28"/>
        </w:rPr>
      </w:pPr>
      <w:r w:rsidRPr="00DE5D12">
        <w:rPr>
          <w:b/>
          <w:bCs/>
          <w:szCs w:val="28"/>
        </w:rPr>
        <w:t>Статья 1</w:t>
      </w:r>
    </w:p>
    <w:p w14:paraId="16AA4C0B" w14:textId="3D1B67E4" w:rsidR="00334E8B" w:rsidRPr="00DE5D12" w:rsidRDefault="00CD1D22" w:rsidP="00DE5D12">
      <w:pPr>
        <w:spacing w:line="360" w:lineRule="auto"/>
        <w:ind w:firstLine="709"/>
        <w:rPr>
          <w:szCs w:val="28"/>
        </w:rPr>
      </w:pPr>
      <w:r w:rsidRPr="00DE5D12">
        <w:rPr>
          <w:szCs w:val="28"/>
        </w:rPr>
        <w:t xml:space="preserve">Внести в Жилищный кодекс Российской Федерации (Собрание законодательства Российской Федерации, 2005, № 1, ст. 14; 2008, № 30, ст. 3616; 2009, № 23, ст. 2776; № 39, ст. 4542; № 48, ст. 5711; 2010, № 31, ст. 4206; 2011, № 23, ст. 3263; 2012, № 27, ст. 3587; № 53, ст. 7596; 2013, № 14, ст. 1646; № 52, ст. 6982; </w:t>
      </w:r>
      <w:proofErr w:type="gramStart"/>
      <w:r w:rsidRPr="00DE5D12">
        <w:rPr>
          <w:szCs w:val="28"/>
        </w:rPr>
        <w:t>2014, № 30, ст. 4218, 4264; 2015, № 1, ст. 11; № 27, ст. 3967; № 45, ст. 6208; 2016, № 23, ст. 3299; № 27, ст. 4200, 4237, 4288; 2017, № 1, ст. 10, ст. 39) следующие изменения:</w:t>
      </w:r>
      <w:proofErr w:type="gramEnd"/>
    </w:p>
    <w:p w14:paraId="640644B1" w14:textId="19AF29B4" w:rsidR="00625FE2" w:rsidRPr="000C39C9" w:rsidRDefault="00CD1D22" w:rsidP="00201128">
      <w:pPr>
        <w:pStyle w:val="af"/>
        <w:numPr>
          <w:ilvl w:val="0"/>
          <w:numId w:val="1"/>
        </w:numPr>
        <w:spacing w:line="360" w:lineRule="auto"/>
        <w:ind w:left="0" w:firstLine="567"/>
        <w:rPr>
          <w:color w:val="000000"/>
          <w:sz w:val="30"/>
          <w:szCs w:val="30"/>
          <w:shd w:val="clear" w:color="auto" w:fill="FFFFFF"/>
        </w:rPr>
      </w:pPr>
      <w:r w:rsidRPr="00084B05">
        <w:rPr>
          <w:szCs w:val="28"/>
        </w:rPr>
        <w:t xml:space="preserve">часть 4 статьи 39 дополнить </w:t>
      </w:r>
      <w:r w:rsidR="007E77CF" w:rsidRPr="00084B05">
        <w:rPr>
          <w:szCs w:val="28"/>
        </w:rPr>
        <w:t xml:space="preserve">текстом </w:t>
      </w:r>
      <w:r w:rsidRPr="00084B05">
        <w:rPr>
          <w:szCs w:val="28"/>
        </w:rPr>
        <w:t xml:space="preserve">следующего содержания: </w:t>
      </w:r>
      <w:proofErr w:type="gramStart"/>
      <w:r w:rsidRPr="00084B05">
        <w:rPr>
          <w:szCs w:val="28"/>
        </w:rPr>
        <w:t>«В целях выполнения указанных мероприятий собственники помещений в многоквартирном доме вправе принять на общем собрании решение о заключении</w:t>
      </w:r>
      <w:r w:rsidR="003709E0" w:rsidRPr="00084B05">
        <w:rPr>
          <w:szCs w:val="28"/>
        </w:rPr>
        <w:t xml:space="preserve"> </w:t>
      </w:r>
      <w:r w:rsidR="00106A3D" w:rsidRPr="00084B05">
        <w:rPr>
          <w:szCs w:val="28"/>
        </w:rPr>
        <w:t>лицом</w:t>
      </w:r>
      <w:r w:rsidR="00376204" w:rsidRPr="00084B05">
        <w:rPr>
          <w:szCs w:val="28"/>
        </w:rPr>
        <w:t xml:space="preserve">, которое несет ответственность за содержание и ремонт общего </w:t>
      </w:r>
      <w:r w:rsidR="00376204" w:rsidRPr="000C39C9">
        <w:rPr>
          <w:szCs w:val="28"/>
        </w:rPr>
        <w:t xml:space="preserve">имущества в многоквартирном доме, </w:t>
      </w:r>
      <w:r w:rsidR="00106A3D" w:rsidRPr="000C39C9">
        <w:rPr>
          <w:szCs w:val="28"/>
        </w:rPr>
        <w:t xml:space="preserve"> по поручению и от имени </w:t>
      </w:r>
      <w:r w:rsidR="00177A20" w:rsidRPr="000C39C9">
        <w:rPr>
          <w:szCs w:val="28"/>
        </w:rPr>
        <w:t xml:space="preserve">таких </w:t>
      </w:r>
      <w:r w:rsidR="00106A3D" w:rsidRPr="000C39C9">
        <w:rPr>
          <w:szCs w:val="28"/>
        </w:rPr>
        <w:t>собственников</w:t>
      </w:r>
      <w:r w:rsidR="00177A20" w:rsidRPr="000C39C9">
        <w:rPr>
          <w:szCs w:val="28"/>
        </w:rPr>
        <w:t xml:space="preserve"> </w:t>
      </w:r>
      <w:proofErr w:type="spellStart"/>
      <w:r w:rsidRPr="000C39C9">
        <w:rPr>
          <w:szCs w:val="28"/>
        </w:rPr>
        <w:t>энергосервисного</w:t>
      </w:r>
      <w:proofErr w:type="spellEnd"/>
      <w:r w:rsidRPr="000C39C9">
        <w:rPr>
          <w:szCs w:val="28"/>
        </w:rPr>
        <w:t xml:space="preserve"> договора (контракта), обеспечивающего </w:t>
      </w:r>
      <w:r w:rsidRPr="000C39C9">
        <w:rPr>
          <w:szCs w:val="28"/>
        </w:rPr>
        <w:lastRenderedPageBreak/>
        <w:t xml:space="preserve">снижение объема используемых в многоквартирном доме коммунальных ресурсов (далее - </w:t>
      </w:r>
      <w:proofErr w:type="spellStart"/>
      <w:r w:rsidRPr="000C39C9">
        <w:rPr>
          <w:szCs w:val="28"/>
        </w:rPr>
        <w:t>энергосервисный</w:t>
      </w:r>
      <w:proofErr w:type="spellEnd"/>
      <w:r w:rsidRPr="000C39C9">
        <w:rPr>
          <w:szCs w:val="28"/>
        </w:rPr>
        <w:t xml:space="preserve"> договор (контракт).</w:t>
      </w:r>
      <w:r w:rsidRPr="000C39C9">
        <w:rPr>
          <w:bCs/>
          <w:szCs w:val="28"/>
        </w:rPr>
        <w:t xml:space="preserve"> </w:t>
      </w:r>
      <w:r w:rsidR="00084B05" w:rsidRPr="000C39C9">
        <w:rPr>
          <w:bCs/>
          <w:szCs w:val="28"/>
        </w:rPr>
        <w:t xml:space="preserve"> </w:t>
      </w:r>
      <w:proofErr w:type="gramEnd"/>
    </w:p>
    <w:p w14:paraId="2B1B4C98" w14:textId="070936D8" w:rsidR="005A60C2" w:rsidRDefault="000C39C9" w:rsidP="000C39C9">
      <w:pPr>
        <w:spacing w:line="360" w:lineRule="auto"/>
        <w:ind w:firstLine="360"/>
        <w:rPr>
          <w:szCs w:val="28"/>
        </w:rPr>
      </w:pPr>
      <w:r w:rsidRPr="0036687E">
        <w:rPr>
          <w:color w:val="000000"/>
          <w:szCs w:val="28"/>
          <w:shd w:val="clear" w:color="auto" w:fill="FFFFFF"/>
        </w:rPr>
        <w:t xml:space="preserve">Условиями </w:t>
      </w:r>
      <w:proofErr w:type="spellStart"/>
      <w:r w:rsidRPr="0036687E">
        <w:rPr>
          <w:color w:val="000000"/>
          <w:szCs w:val="28"/>
          <w:shd w:val="clear" w:color="auto" w:fill="FFFFFF"/>
        </w:rPr>
        <w:t>энергосервисного</w:t>
      </w:r>
      <w:proofErr w:type="spellEnd"/>
      <w:r w:rsidRPr="0036687E">
        <w:rPr>
          <w:color w:val="000000"/>
          <w:szCs w:val="28"/>
          <w:shd w:val="clear" w:color="auto" w:fill="FFFFFF"/>
        </w:rPr>
        <w:t xml:space="preserve"> договора (контракта) должно предусматриваться распределение между сторонами достигнутой в результате исполнения такого договора (контракта) экономии соответствующих коммунальных ресурсов. </w:t>
      </w:r>
      <w:proofErr w:type="gramStart"/>
      <w:r w:rsidRPr="0036687E">
        <w:rPr>
          <w:color w:val="000000"/>
          <w:szCs w:val="28"/>
          <w:shd w:val="clear" w:color="auto" w:fill="FFFFFF"/>
        </w:rPr>
        <w:t xml:space="preserve">При этом плата </w:t>
      </w:r>
      <w:r w:rsidR="00323222" w:rsidRPr="0036687E">
        <w:rPr>
          <w:color w:val="000000"/>
          <w:szCs w:val="28"/>
        </w:rPr>
        <w:t xml:space="preserve">по </w:t>
      </w:r>
      <w:proofErr w:type="spellStart"/>
      <w:r w:rsidR="00323222" w:rsidRPr="0036687E">
        <w:rPr>
          <w:color w:val="000000"/>
          <w:szCs w:val="28"/>
        </w:rPr>
        <w:t>энергосервисному</w:t>
      </w:r>
      <w:proofErr w:type="spellEnd"/>
      <w:r w:rsidR="00323222" w:rsidRPr="0036687E">
        <w:rPr>
          <w:color w:val="000000"/>
          <w:szCs w:val="28"/>
        </w:rPr>
        <w:t xml:space="preserve"> договору (контракту) за расчетный период в совокупности с платой за соответствующий коммунальный ресурс (услугу), в целях экономии которого заключается такой договор (контракт), должна составлять величину меньшую, чем размер платы за соответствующий коммунальный ресурс (услугу) за расчетный период, предшествующий заключению </w:t>
      </w:r>
      <w:proofErr w:type="spellStart"/>
      <w:r w:rsidR="00323222" w:rsidRPr="0036687E">
        <w:rPr>
          <w:color w:val="000000"/>
          <w:szCs w:val="28"/>
        </w:rPr>
        <w:t>энергосервисного</w:t>
      </w:r>
      <w:proofErr w:type="spellEnd"/>
      <w:r w:rsidR="00323222" w:rsidRPr="0036687E">
        <w:rPr>
          <w:color w:val="000000"/>
          <w:szCs w:val="28"/>
        </w:rPr>
        <w:t xml:space="preserve"> договора (контракта), с учетом сопоставимых условий, в том числе с учетом цен (тарифов) на такой</w:t>
      </w:r>
      <w:proofErr w:type="gramEnd"/>
      <w:r w:rsidR="00323222" w:rsidRPr="0036687E">
        <w:rPr>
          <w:color w:val="000000"/>
          <w:szCs w:val="28"/>
        </w:rPr>
        <w:t xml:space="preserve"> коммунальный ресурс (услугу)</w:t>
      </w:r>
      <w:r w:rsidR="00201128" w:rsidRPr="0036687E">
        <w:rPr>
          <w:szCs w:val="28"/>
        </w:rPr>
        <w:t>.</w:t>
      </w:r>
    </w:p>
    <w:p w14:paraId="31F67693" w14:textId="451FF7DD" w:rsidR="008558AB" w:rsidRPr="0036687E" w:rsidRDefault="0036687E" w:rsidP="0036687E">
      <w:pPr>
        <w:spacing w:line="360" w:lineRule="auto"/>
        <w:ind w:firstLine="360"/>
        <w:rPr>
          <w:szCs w:val="28"/>
        </w:rPr>
      </w:pPr>
      <w:r>
        <w:rPr>
          <w:szCs w:val="28"/>
        </w:rPr>
        <w:t xml:space="preserve">До возникновения экономии соответствующих коммунальных ресурсов, которая должна быть достигнута в результате исполнения </w:t>
      </w:r>
      <w:proofErr w:type="spellStart"/>
      <w:r>
        <w:rPr>
          <w:szCs w:val="28"/>
        </w:rPr>
        <w:t>энергосервисного</w:t>
      </w:r>
      <w:proofErr w:type="spellEnd"/>
      <w:r>
        <w:rPr>
          <w:szCs w:val="28"/>
        </w:rPr>
        <w:t xml:space="preserve"> договора (контракта), плата по такому договору (контракту) не взимается»</w:t>
      </w:r>
      <w:r w:rsidR="00CD1D22" w:rsidRPr="0036687E">
        <w:rPr>
          <w:szCs w:val="28"/>
        </w:rPr>
        <w:t>;</w:t>
      </w:r>
    </w:p>
    <w:p w14:paraId="6C9243F5" w14:textId="4562637E" w:rsidR="008558AB" w:rsidRPr="0036687E" w:rsidRDefault="008558AB" w:rsidP="003C1F8D">
      <w:pPr>
        <w:spacing w:line="360" w:lineRule="auto"/>
        <w:ind w:firstLine="709"/>
        <w:rPr>
          <w:szCs w:val="28"/>
        </w:rPr>
      </w:pPr>
      <w:r w:rsidRPr="0036687E">
        <w:rPr>
          <w:szCs w:val="28"/>
        </w:rPr>
        <w:t>2) часть 2 статьи 44 дополнить пунктами </w:t>
      </w:r>
      <w:r w:rsidR="003C1F8D" w:rsidRPr="0036687E">
        <w:rPr>
          <w:szCs w:val="28"/>
        </w:rPr>
        <w:t>3</w:t>
      </w:r>
      <w:r w:rsidRPr="0036687E">
        <w:rPr>
          <w:szCs w:val="28"/>
          <w:vertAlign w:val="superscript"/>
        </w:rPr>
        <w:t>6</w:t>
      </w:r>
      <w:r w:rsidRPr="0036687E">
        <w:rPr>
          <w:szCs w:val="28"/>
        </w:rPr>
        <w:t> - </w:t>
      </w:r>
      <w:r w:rsidR="003C1F8D" w:rsidRPr="0036687E">
        <w:rPr>
          <w:szCs w:val="28"/>
        </w:rPr>
        <w:t>3</w:t>
      </w:r>
      <w:r w:rsidRPr="0036687E">
        <w:rPr>
          <w:szCs w:val="28"/>
          <w:vertAlign w:val="superscript"/>
        </w:rPr>
        <w:t>7</w:t>
      </w:r>
      <w:r w:rsidRPr="0036687E">
        <w:rPr>
          <w:szCs w:val="28"/>
        </w:rPr>
        <w:t xml:space="preserve"> следующего содержания:</w:t>
      </w:r>
    </w:p>
    <w:p w14:paraId="04043922" w14:textId="2F87B14B" w:rsidR="000C39C9" w:rsidRPr="0036687E" w:rsidRDefault="008558AB" w:rsidP="000C39C9">
      <w:pPr>
        <w:spacing w:line="360" w:lineRule="auto"/>
        <w:ind w:firstLine="709"/>
        <w:rPr>
          <w:szCs w:val="28"/>
        </w:rPr>
      </w:pPr>
      <w:r w:rsidRPr="0036687E">
        <w:rPr>
          <w:szCs w:val="28"/>
        </w:rPr>
        <w:t>«</w:t>
      </w:r>
      <w:r w:rsidR="001127B6" w:rsidRPr="0036687E">
        <w:rPr>
          <w:szCs w:val="28"/>
        </w:rPr>
        <w:t>3</w:t>
      </w:r>
      <w:r w:rsidRPr="0036687E">
        <w:rPr>
          <w:szCs w:val="28"/>
          <w:vertAlign w:val="superscript"/>
        </w:rPr>
        <w:t>6</w:t>
      </w:r>
      <w:r w:rsidRPr="0036687E">
        <w:rPr>
          <w:szCs w:val="28"/>
        </w:rPr>
        <w:t xml:space="preserve">) принятие решения о заключении </w:t>
      </w:r>
      <w:proofErr w:type="spellStart"/>
      <w:r w:rsidRPr="0036687E">
        <w:rPr>
          <w:szCs w:val="28"/>
        </w:rPr>
        <w:t>энергосервисного</w:t>
      </w:r>
      <w:proofErr w:type="spellEnd"/>
      <w:r w:rsidRPr="0036687E">
        <w:rPr>
          <w:szCs w:val="28"/>
        </w:rPr>
        <w:t xml:space="preserve"> договора (контракта), об определении срока, на который заключается </w:t>
      </w:r>
      <w:proofErr w:type="spellStart"/>
      <w:r w:rsidRPr="0036687E">
        <w:rPr>
          <w:szCs w:val="28"/>
        </w:rPr>
        <w:t>энергосервисный</w:t>
      </w:r>
      <w:proofErr w:type="spellEnd"/>
      <w:r w:rsidRPr="0036687E">
        <w:rPr>
          <w:szCs w:val="28"/>
        </w:rPr>
        <w:t xml:space="preserve"> договор (контракт), </w:t>
      </w:r>
      <w:r w:rsidR="000C39C9" w:rsidRPr="0036687E">
        <w:rPr>
          <w:szCs w:val="28"/>
        </w:rPr>
        <w:t xml:space="preserve">порядка определения платы по </w:t>
      </w:r>
      <w:proofErr w:type="spellStart"/>
      <w:r w:rsidRPr="0036687E">
        <w:rPr>
          <w:szCs w:val="28"/>
        </w:rPr>
        <w:t>энергосервисно</w:t>
      </w:r>
      <w:r w:rsidR="000C39C9" w:rsidRPr="0036687E">
        <w:rPr>
          <w:szCs w:val="28"/>
        </w:rPr>
        <w:t>му</w:t>
      </w:r>
      <w:proofErr w:type="spellEnd"/>
      <w:r w:rsidRPr="0036687E">
        <w:rPr>
          <w:szCs w:val="28"/>
        </w:rPr>
        <w:t xml:space="preserve"> договор</w:t>
      </w:r>
      <w:r w:rsidR="000C39C9" w:rsidRPr="0036687E">
        <w:rPr>
          <w:szCs w:val="28"/>
        </w:rPr>
        <w:t>у (контракту)</w:t>
      </w:r>
      <w:r w:rsidRPr="0036687E">
        <w:rPr>
          <w:szCs w:val="28"/>
        </w:rPr>
        <w:t xml:space="preserve"> и внесения платы по нему;</w:t>
      </w:r>
    </w:p>
    <w:p w14:paraId="139364E7" w14:textId="3D8BC32C" w:rsidR="008558AB" w:rsidRDefault="001127B6" w:rsidP="003C1F8D">
      <w:pPr>
        <w:spacing w:line="360" w:lineRule="auto"/>
        <w:ind w:firstLine="709"/>
        <w:rPr>
          <w:szCs w:val="28"/>
        </w:rPr>
      </w:pPr>
      <w:r w:rsidRPr="0036687E">
        <w:rPr>
          <w:szCs w:val="28"/>
        </w:rPr>
        <w:t>3</w:t>
      </w:r>
      <w:r w:rsidR="008558AB" w:rsidRPr="0036687E">
        <w:rPr>
          <w:szCs w:val="28"/>
          <w:vertAlign w:val="superscript"/>
        </w:rPr>
        <w:t>7</w:t>
      </w:r>
      <w:r w:rsidR="008558AB" w:rsidRPr="0036687E">
        <w:rPr>
          <w:szCs w:val="28"/>
        </w:rPr>
        <w:t xml:space="preserve">) принятие решения об определении лиц, которые от имени собственников помещений в многоквартирном доме уполномочены на заключение </w:t>
      </w:r>
      <w:proofErr w:type="spellStart"/>
      <w:r w:rsidR="008558AB" w:rsidRPr="0036687E">
        <w:rPr>
          <w:szCs w:val="28"/>
        </w:rPr>
        <w:t>энергосервисного</w:t>
      </w:r>
      <w:proofErr w:type="spellEnd"/>
      <w:r w:rsidR="008558AB" w:rsidRPr="0036687E">
        <w:rPr>
          <w:szCs w:val="28"/>
        </w:rPr>
        <w:t xml:space="preserve"> договора (контракта), и о лицах, уполномоченных на подписание </w:t>
      </w:r>
      <w:proofErr w:type="spellStart"/>
      <w:r w:rsidR="008558AB" w:rsidRPr="0036687E">
        <w:rPr>
          <w:szCs w:val="28"/>
        </w:rPr>
        <w:t>энергосервисного</w:t>
      </w:r>
      <w:proofErr w:type="spellEnd"/>
      <w:r w:rsidR="008558AB" w:rsidRPr="0036687E">
        <w:rPr>
          <w:szCs w:val="28"/>
        </w:rPr>
        <w:t xml:space="preserve"> договора (контракта), на условиях, определенных решением общего собрания</w:t>
      </w:r>
      <w:proofErr w:type="gramStart"/>
      <w:r w:rsidR="00921148" w:rsidRPr="0036687E">
        <w:rPr>
          <w:szCs w:val="28"/>
        </w:rPr>
        <w:t>;</w:t>
      </w:r>
      <w:r w:rsidR="008558AB" w:rsidRPr="0036687E">
        <w:rPr>
          <w:szCs w:val="28"/>
        </w:rPr>
        <w:t>»</w:t>
      </w:r>
      <w:proofErr w:type="gramEnd"/>
      <w:r w:rsidR="008558AB" w:rsidRPr="0036687E">
        <w:rPr>
          <w:szCs w:val="28"/>
        </w:rPr>
        <w:t>;</w:t>
      </w:r>
    </w:p>
    <w:p w14:paraId="4F25DC12" w14:textId="459130A6" w:rsidR="009F00C9" w:rsidRPr="004B3551" w:rsidRDefault="00262369" w:rsidP="003C1F8D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921148">
        <w:rPr>
          <w:szCs w:val="28"/>
        </w:rPr>
        <w:t xml:space="preserve">) </w:t>
      </w:r>
      <w:r w:rsidR="009F00C9" w:rsidRPr="004B3551">
        <w:rPr>
          <w:szCs w:val="28"/>
        </w:rPr>
        <w:t>в</w:t>
      </w:r>
      <w:r w:rsidR="00B0451B" w:rsidRPr="00B0451B">
        <w:rPr>
          <w:szCs w:val="28"/>
        </w:rPr>
        <w:t xml:space="preserve"> </w:t>
      </w:r>
      <w:r w:rsidR="00B0451B" w:rsidRPr="00DE5D12">
        <w:rPr>
          <w:szCs w:val="28"/>
        </w:rPr>
        <w:t xml:space="preserve">часть 1 </w:t>
      </w:r>
      <w:r w:rsidR="009F00C9" w:rsidRPr="004B3551">
        <w:rPr>
          <w:szCs w:val="28"/>
        </w:rPr>
        <w:t>стать</w:t>
      </w:r>
      <w:r w:rsidR="00B0451B">
        <w:rPr>
          <w:szCs w:val="28"/>
        </w:rPr>
        <w:t>и</w:t>
      </w:r>
      <w:r w:rsidR="009F00C9" w:rsidRPr="004B3551">
        <w:rPr>
          <w:szCs w:val="28"/>
        </w:rPr>
        <w:t xml:space="preserve"> 159</w:t>
      </w:r>
      <w:r w:rsidR="00B0451B" w:rsidRPr="00B0451B">
        <w:rPr>
          <w:szCs w:val="28"/>
        </w:rPr>
        <w:t xml:space="preserve"> </w:t>
      </w:r>
      <w:r w:rsidR="00B0451B" w:rsidRPr="00DE5D12">
        <w:rPr>
          <w:szCs w:val="28"/>
        </w:rPr>
        <w:t>после первого предложения дополнить текстом следующего содержания</w:t>
      </w:r>
      <w:r w:rsidR="009F00C9" w:rsidRPr="004B3551">
        <w:rPr>
          <w:szCs w:val="28"/>
        </w:rPr>
        <w:t>:</w:t>
      </w:r>
    </w:p>
    <w:p w14:paraId="4B2C4B2B" w14:textId="3BE2A0AF" w:rsidR="00B0451B" w:rsidRPr="004B3551" w:rsidRDefault="00B0451B" w:rsidP="002A6DFA">
      <w:pPr>
        <w:spacing w:line="360" w:lineRule="auto"/>
        <w:ind w:firstLine="709"/>
        <w:rPr>
          <w:szCs w:val="28"/>
        </w:rPr>
      </w:pPr>
      <w:proofErr w:type="gramStart"/>
      <w:r w:rsidRPr="00DE5D12">
        <w:rPr>
          <w:szCs w:val="28"/>
        </w:rPr>
        <w:lastRenderedPageBreak/>
        <w:t xml:space="preserve">«Под расходами граждан на оплату жилого помещения и коммунальных услуг </w:t>
      </w:r>
      <w:r w:rsidR="002A6DFA">
        <w:rPr>
          <w:szCs w:val="28"/>
        </w:rPr>
        <w:t>в</w:t>
      </w:r>
      <w:r w:rsidRPr="00DE5D12">
        <w:rPr>
          <w:szCs w:val="28"/>
        </w:rPr>
        <w:t xml:space="preserve"> цел</w:t>
      </w:r>
      <w:r w:rsidR="002A6DFA">
        <w:rPr>
          <w:szCs w:val="28"/>
        </w:rPr>
        <w:t>ях</w:t>
      </w:r>
      <w:r w:rsidRPr="00DE5D12">
        <w:rPr>
          <w:szCs w:val="28"/>
        </w:rPr>
        <w:t xml:space="preserve"> настояще</w:t>
      </w:r>
      <w:r w:rsidR="002A6752">
        <w:rPr>
          <w:szCs w:val="28"/>
        </w:rPr>
        <w:t>й статьи</w:t>
      </w:r>
      <w:r w:rsidRPr="00DE5D12">
        <w:rPr>
          <w:szCs w:val="28"/>
        </w:rPr>
        <w:t xml:space="preserve"> понимаются </w:t>
      </w:r>
      <w:r w:rsidR="002A6DFA">
        <w:rPr>
          <w:szCs w:val="28"/>
        </w:rPr>
        <w:t>вносимые гражданами плата за пользование жилым помещением (плата за наем), плата за наем жилого помещения, устанавливаемая в соответствии со статьей 156.1 настоящего Кодекса, плата за содержание жилого помещения, плата за коммунальные услуги, взнос на капитальный ремонт</w:t>
      </w:r>
      <w:r w:rsidRPr="00DE5D12">
        <w:rPr>
          <w:szCs w:val="28"/>
        </w:rPr>
        <w:t xml:space="preserve">, </w:t>
      </w:r>
      <w:r w:rsidRPr="002A6DFA">
        <w:rPr>
          <w:szCs w:val="28"/>
        </w:rPr>
        <w:t>а также плата</w:t>
      </w:r>
      <w:r w:rsidRPr="00DE5D12">
        <w:rPr>
          <w:szCs w:val="28"/>
        </w:rPr>
        <w:t xml:space="preserve"> по </w:t>
      </w:r>
      <w:proofErr w:type="spellStart"/>
      <w:r w:rsidRPr="00DE5D12">
        <w:rPr>
          <w:szCs w:val="28"/>
        </w:rPr>
        <w:t>энергосервисному</w:t>
      </w:r>
      <w:proofErr w:type="spellEnd"/>
      <w:r w:rsidRPr="00DE5D12">
        <w:rPr>
          <w:szCs w:val="28"/>
        </w:rPr>
        <w:t xml:space="preserve"> договору (контракту)</w:t>
      </w:r>
      <w:r>
        <w:rPr>
          <w:szCs w:val="28"/>
        </w:rPr>
        <w:t>,</w:t>
      </w:r>
      <w:r w:rsidRPr="00DE5D12">
        <w:rPr>
          <w:szCs w:val="28"/>
        </w:rPr>
        <w:t xml:space="preserve"> в случае</w:t>
      </w:r>
      <w:proofErr w:type="gramEnd"/>
      <w:r w:rsidRPr="00DE5D12">
        <w:rPr>
          <w:szCs w:val="28"/>
        </w:rPr>
        <w:t xml:space="preserve"> заключения </w:t>
      </w:r>
      <w:r>
        <w:rPr>
          <w:szCs w:val="28"/>
        </w:rPr>
        <w:t xml:space="preserve">такого договора (контракта) </w:t>
      </w:r>
      <w:r w:rsidRPr="00DE5D12">
        <w:rPr>
          <w:szCs w:val="28"/>
        </w:rPr>
        <w:t>в соответствии с частью 4 статьи 39 настоящего Кодекса</w:t>
      </w:r>
      <w:proofErr w:type="gramStart"/>
      <w:r w:rsidR="002A6DFA">
        <w:rPr>
          <w:szCs w:val="28"/>
        </w:rPr>
        <w:t>.</w:t>
      </w:r>
      <w:r w:rsidRPr="00DE5D12">
        <w:rPr>
          <w:szCs w:val="28"/>
        </w:rPr>
        <w:t>»;</w:t>
      </w:r>
      <w:proofErr w:type="gramEnd"/>
    </w:p>
    <w:p w14:paraId="67C964C7" w14:textId="6A0EA144" w:rsidR="009F00C9" w:rsidRPr="004B3551" w:rsidRDefault="00262369" w:rsidP="009F00C9">
      <w:pPr>
        <w:spacing w:line="480" w:lineRule="auto"/>
        <w:ind w:firstLine="709"/>
        <w:rPr>
          <w:szCs w:val="28"/>
        </w:rPr>
      </w:pPr>
      <w:r>
        <w:rPr>
          <w:szCs w:val="28"/>
        </w:rPr>
        <w:t>4</w:t>
      </w:r>
      <w:r w:rsidR="009F00C9" w:rsidRPr="00E75B6A">
        <w:rPr>
          <w:szCs w:val="28"/>
        </w:rPr>
        <w:t>)</w:t>
      </w:r>
      <w:r w:rsidR="009F00C9" w:rsidRPr="004B3551">
        <w:rPr>
          <w:szCs w:val="28"/>
        </w:rPr>
        <w:t xml:space="preserve"> </w:t>
      </w:r>
      <w:r w:rsidR="00B0451B">
        <w:rPr>
          <w:szCs w:val="28"/>
        </w:rPr>
        <w:t xml:space="preserve">часть 1 </w:t>
      </w:r>
      <w:r w:rsidR="009F00C9" w:rsidRPr="004B3551">
        <w:rPr>
          <w:szCs w:val="28"/>
        </w:rPr>
        <w:t>стать</w:t>
      </w:r>
      <w:r w:rsidR="00B0451B">
        <w:rPr>
          <w:szCs w:val="28"/>
        </w:rPr>
        <w:t>и</w:t>
      </w:r>
      <w:r w:rsidR="009F00C9" w:rsidRPr="004B3551">
        <w:rPr>
          <w:szCs w:val="28"/>
        </w:rPr>
        <w:t xml:space="preserve"> 160</w:t>
      </w:r>
      <w:r w:rsidR="00B0451B">
        <w:rPr>
          <w:szCs w:val="28"/>
        </w:rPr>
        <w:t xml:space="preserve"> дополнить предложением следующего содержания</w:t>
      </w:r>
      <w:r w:rsidR="009F00C9" w:rsidRPr="004B3551">
        <w:rPr>
          <w:szCs w:val="28"/>
        </w:rPr>
        <w:t>:</w:t>
      </w:r>
    </w:p>
    <w:p w14:paraId="7F243EF1" w14:textId="75C93A4A" w:rsidR="00B0451B" w:rsidRPr="002A6DFA" w:rsidRDefault="00B0451B" w:rsidP="002A6DFA">
      <w:pPr>
        <w:spacing w:line="360" w:lineRule="auto"/>
        <w:ind w:firstLine="709"/>
        <w:rPr>
          <w:szCs w:val="28"/>
        </w:rPr>
      </w:pPr>
      <w:proofErr w:type="gramStart"/>
      <w:r w:rsidRPr="00DE5D12">
        <w:rPr>
          <w:szCs w:val="28"/>
        </w:rPr>
        <w:t xml:space="preserve">«Под расходами на оплату жилых помещений и </w:t>
      </w:r>
      <w:bookmarkStart w:id="1" w:name="_Hlk48146616"/>
      <w:r w:rsidRPr="00DE5D12">
        <w:rPr>
          <w:szCs w:val="28"/>
        </w:rPr>
        <w:t xml:space="preserve">коммунальных услуг </w:t>
      </w:r>
      <w:r w:rsidR="002A6DFA">
        <w:rPr>
          <w:szCs w:val="28"/>
        </w:rPr>
        <w:t>в</w:t>
      </w:r>
      <w:r w:rsidRPr="00DE5D12">
        <w:rPr>
          <w:szCs w:val="28"/>
        </w:rPr>
        <w:t xml:space="preserve"> цел</w:t>
      </w:r>
      <w:r w:rsidR="002A6DFA">
        <w:rPr>
          <w:szCs w:val="28"/>
        </w:rPr>
        <w:t>ях</w:t>
      </w:r>
      <w:r w:rsidRPr="00DE5D12">
        <w:rPr>
          <w:szCs w:val="28"/>
        </w:rPr>
        <w:t xml:space="preserve"> настояще</w:t>
      </w:r>
      <w:r w:rsidR="002A6752">
        <w:rPr>
          <w:szCs w:val="28"/>
        </w:rPr>
        <w:t xml:space="preserve">й статьи </w:t>
      </w:r>
      <w:r w:rsidRPr="00DE5D12">
        <w:rPr>
          <w:szCs w:val="28"/>
        </w:rPr>
        <w:t xml:space="preserve">понимаются </w:t>
      </w:r>
      <w:r w:rsidR="002A6DFA">
        <w:rPr>
          <w:szCs w:val="28"/>
        </w:rPr>
        <w:t>вносимые гражданами плата за пользование жилым помещением (плата за наем), плата за наем жилого помещения, устанавливаемая в соответствии со статьей 156.1 настоящего Кодекса, плата за содержание жилого помещения, плата за коммунальные услуги, взнос на капитальный ремонт</w:t>
      </w:r>
      <w:r w:rsidR="002A6DFA" w:rsidRPr="00DE5D12">
        <w:rPr>
          <w:szCs w:val="28"/>
        </w:rPr>
        <w:t xml:space="preserve">, </w:t>
      </w:r>
      <w:r w:rsidR="002A6DFA" w:rsidRPr="002A6DFA">
        <w:rPr>
          <w:szCs w:val="28"/>
        </w:rPr>
        <w:t>а также плата</w:t>
      </w:r>
      <w:r w:rsidR="002A6DFA" w:rsidRPr="00DE5D12">
        <w:rPr>
          <w:szCs w:val="28"/>
        </w:rPr>
        <w:t xml:space="preserve"> по </w:t>
      </w:r>
      <w:proofErr w:type="spellStart"/>
      <w:r w:rsidR="002A6DFA" w:rsidRPr="00DE5D12">
        <w:rPr>
          <w:szCs w:val="28"/>
        </w:rPr>
        <w:t>энергосервисному</w:t>
      </w:r>
      <w:proofErr w:type="spellEnd"/>
      <w:r w:rsidR="002A6DFA" w:rsidRPr="00DE5D12">
        <w:rPr>
          <w:szCs w:val="28"/>
        </w:rPr>
        <w:t xml:space="preserve"> договору (контракту)</w:t>
      </w:r>
      <w:r w:rsidR="002A6DFA">
        <w:rPr>
          <w:szCs w:val="28"/>
        </w:rPr>
        <w:t>,</w:t>
      </w:r>
      <w:r w:rsidR="002A6DFA" w:rsidRPr="00DE5D12">
        <w:rPr>
          <w:szCs w:val="28"/>
        </w:rPr>
        <w:t xml:space="preserve"> в случае заключения</w:t>
      </w:r>
      <w:proofErr w:type="gramEnd"/>
      <w:r w:rsidR="002A6DFA" w:rsidRPr="00DE5D12">
        <w:rPr>
          <w:szCs w:val="28"/>
        </w:rPr>
        <w:t xml:space="preserve"> </w:t>
      </w:r>
      <w:r w:rsidR="002A6DFA">
        <w:rPr>
          <w:szCs w:val="28"/>
        </w:rPr>
        <w:t xml:space="preserve">такого договора (контракта) </w:t>
      </w:r>
      <w:r w:rsidR="002A6DFA" w:rsidRPr="00DE5D12">
        <w:rPr>
          <w:szCs w:val="28"/>
        </w:rPr>
        <w:t>в соответствии с частью 4 статьи 39 настоящего Кодекса</w:t>
      </w:r>
      <w:bookmarkEnd w:id="1"/>
      <w:proofErr w:type="gramStart"/>
      <w:r w:rsidR="002A6DFA">
        <w:rPr>
          <w:szCs w:val="28"/>
        </w:rPr>
        <w:t>.</w:t>
      </w:r>
      <w:r>
        <w:rPr>
          <w:szCs w:val="28"/>
        </w:rPr>
        <w:t>».</w:t>
      </w:r>
      <w:r w:rsidRPr="00DE5D12">
        <w:rPr>
          <w:b/>
          <w:bCs/>
          <w:szCs w:val="28"/>
        </w:rPr>
        <w:t xml:space="preserve"> </w:t>
      </w:r>
      <w:proofErr w:type="gramEnd"/>
    </w:p>
    <w:p w14:paraId="226AFBD2" w14:textId="249EF6FE" w:rsidR="00703305" w:rsidRPr="00DE5D12" w:rsidRDefault="004A4C81" w:rsidP="00E026E0">
      <w:pPr>
        <w:spacing w:line="360" w:lineRule="auto"/>
        <w:ind w:firstLine="709"/>
        <w:rPr>
          <w:b/>
          <w:bCs/>
          <w:szCs w:val="28"/>
        </w:rPr>
      </w:pPr>
      <w:r>
        <w:rPr>
          <w:b/>
          <w:bCs/>
          <w:szCs w:val="28"/>
        </w:rPr>
        <w:t>Статья 2</w:t>
      </w:r>
    </w:p>
    <w:p w14:paraId="780174AD" w14:textId="6B8AFF0F" w:rsidR="00703305" w:rsidRPr="00DE5D12" w:rsidRDefault="002A6752" w:rsidP="002A6752">
      <w:pPr>
        <w:spacing w:line="360" w:lineRule="auto"/>
        <w:ind w:firstLine="709"/>
        <w:rPr>
          <w:szCs w:val="28"/>
        </w:rPr>
      </w:pPr>
      <w:r>
        <w:rPr>
          <w:szCs w:val="28"/>
        </w:rPr>
        <w:t>Часть 4</w:t>
      </w:r>
      <w:r w:rsidR="00703305" w:rsidRPr="00DE5D12">
        <w:rPr>
          <w:szCs w:val="28"/>
        </w:rPr>
        <w:t xml:space="preserve"> стать</w:t>
      </w:r>
      <w:r>
        <w:rPr>
          <w:szCs w:val="28"/>
        </w:rPr>
        <w:t>и</w:t>
      </w:r>
      <w:r w:rsidR="00703305" w:rsidRPr="00DE5D12">
        <w:rPr>
          <w:szCs w:val="28"/>
        </w:rPr>
        <w:t> 19 Федерального закон</w:t>
      </w:r>
      <w:r>
        <w:rPr>
          <w:szCs w:val="28"/>
        </w:rPr>
        <w:t>а</w:t>
      </w:r>
      <w:r w:rsidR="00703305" w:rsidRPr="00DE5D12">
        <w:rPr>
          <w:szCs w:val="28"/>
        </w:rPr>
        <w:t xml:space="preserve"> от 23 ноября 2009 года № 261-ФЗ </w:t>
      </w:r>
      <w:r w:rsidR="00921148">
        <w:rPr>
          <w:szCs w:val="28"/>
        </w:rPr>
        <w:t>«</w:t>
      </w:r>
      <w:r w:rsidR="00703305" w:rsidRPr="00DE5D12">
        <w:rPr>
          <w:szCs w:val="28"/>
        </w:rPr>
        <w:t>Об  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921148">
        <w:rPr>
          <w:szCs w:val="28"/>
        </w:rPr>
        <w:t>»</w:t>
      </w:r>
      <w:r w:rsidR="00703305" w:rsidRPr="00DE5D12">
        <w:rPr>
          <w:szCs w:val="28"/>
        </w:rPr>
        <w:t xml:space="preserve"> (Собрание законодательства Российской Федерации, 2009, № 48, ст. 5711; 2010, № 19, ст. 2291; № 31, ст. 4160, 4206; 2011, № 29, ст. 4288, 4291; № 30, ст. 4590; № 49, ст. 7061; № 50, ст. 7344, 7359; № 51, ст. 7447; 2012, № 26, ст. 3446; № 29, ст. 3989; № 53, ст. 7595; 2013, № 14, ст. 1652; № 23, ст. 2871; № 27, ст. 3477; № 52, ст. 6961, 6964, 6966; 2014, № 40, ст. 5322; № 45, ст. 6149, 6154; 2015, № 1, ст. 19; № </w:t>
      </w:r>
      <w:proofErr w:type="gramStart"/>
      <w:r w:rsidR="00703305" w:rsidRPr="00DE5D12">
        <w:rPr>
          <w:szCs w:val="28"/>
        </w:rPr>
        <w:t>27, ст. 3967; № 29, ст. 4359; 2016, № 27, ст. 4202; 2017, № 31, ст. 4745; № 31, ст. 4828) изложить в следующей редакции:</w:t>
      </w:r>
      <w:proofErr w:type="gramEnd"/>
    </w:p>
    <w:p w14:paraId="0B6C6249" w14:textId="19816590" w:rsidR="00334E8B" w:rsidRPr="00DE5D12" w:rsidRDefault="00921148" w:rsidP="00FC3FF6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«</w:t>
      </w:r>
      <w:r w:rsidR="00703305" w:rsidRPr="00DE5D12">
        <w:rPr>
          <w:szCs w:val="28"/>
        </w:rPr>
        <w:t xml:space="preserve">4. Осуществление действий в жилом помещении или нежилом помещении, не являющемся общим имуществом собственников помещений в многоквартирном доме, связанных с исполнением </w:t>
      </w:r>
      <w:proofErr w:type="spellStart"/>
      <w:r w:rsidR="00703305" w:rsidRPr="00DE5D12">
        <w:rPr>
          <w:szCs w:val="28"/>
        </w:rPr>
        <w:t>энергосервисного</w:t>
      </w:r>
      <w:proofErr w:type="spellEnd"/>
      <w:r w:rsidR="00703305" w:rsidRPr="00DE5D12">
        <w:rPr>
          <w:szCs w:val="28"/>
        </w:rPr>
        <w:t xml:space="preserve"> договора (контракта) в многоквартирном доме, допускается только при наличии письменного согласия всех собственников жилого помещения или нежилого помещения, в котором будут </w:t>
      </w:r>
      <w:proofErr w:type="gramStart"/>
      <w:r w:rsidR="00703305" w:rsidRPr="00DE5D12">
        <w:rPr>
          <w:szCs w:val="28"/>
        </w:rPr>
        <w:t>проводится</w:t>
      </w:r>
      <w:proofErr w:type="gramEnd"/>
      <w:r w:rsidR="00703305" w:rsidRPr="00DE5D12">
        <w:rPr>
          <w:szCs w:val="28"/>
        </w:rPr>
        <w:t xml:space="preserve"> указанные действия.</w:t>
      </w:r>
      <w:r>
        <w:rPr>
          <w:szCs w:val="28"/>
        </w:rPr>
        <w:t>»</w:t>
      </w:r>
      <w:r w:rsidR="00703305" w:rsidRPr="00DE5D12">
        <w:rPr>
          <w:szCs w:val="28"/>
        </w:rPr>
        <w:t>.</w:t>
      </w:r>
    </w:p>
    <w:p w14:paraId="47EAEE75" w14:textId="38DEB754" w:rsidR="00CD1D22" w:rsidRPr="00DE5D12" w:rsidRDefault="00334E8B" w:rsidP="00DE5D12">
      <w:pPr>
        <w:spacing w:line="360" w:lineRule="auto"/>
        <w:ind w:firstLine="709"/>
        <w:rPr>
          <w:b/>
          <w:bCs/>
          <w:szCs w:val="28"/>
        </w:rPr>
      </w:pPr>
      <w:r w:rsidRPr="00DE5D12">
        <w:rPr>
          <w:b/>
          <w:bCs/>
          <w:szCs w:val="28"/>
        </w:rPr>
        <w:t xml:space="preserve"> Статья 3</w:t>
      </w:r>
    </w:p>
    <w:p w14:paraId="1ACAE6BB" w14:textId="77777777" w:rsidR="00CD1D22" w:rsidRPr="00DE5D12" w:rsidRDefault="00CD1D22" w:rsidP="00DE5D12">
      <w:pPr>
        <w:spacing w:line="360" w:lineRule="auto"/>
        <w:ind w:firstLine="709"/>
        <w:rPr>
          <w:szCs w:val="28"/>
        </w:rPr>
      </w:pPr>
      <w:proofErr w:type="gramStart"/>
      <w:r w:rsidRPr="00DE5D12">
        <w:rPr>
          <w:szCs w:val="28"/>
        </w:rPr>
        <w:t>В пункте 3 части первой статьи 14 Закона Российской Федерации от 15 мая 1991 года № 1244-1 «О  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№ 21, ст. 699; Ведомости Съезда народных депутатов Российской Федерации и Верховного Совета Российской Федерации, 1992, № 32, ст. 1861;</w:t>
      </w:r>
      <w:proofErr w:type="gramEnd"/>
      <w:r w:rsidRPr="00DE5D12">
        <w:rPr>
          <w:szCs w:val="28"/>
        </w:rPr>
        <w:t xml:space="preserve"> </w:t>
      </w:r>
      <w:proofErr w:type="gramStart"/>
      <w:r w:rsidRPr="00DE5D12">
        <w:rPr>
          <w:szCs w:val="28"/>
        </w:rPr>
        <w:t>Собрание законодательства Российской Федерации, 1995, № 48, ст. 4561; 1999, № 16, ст. 1937; 2000, № 33, ст. 3348; 2001, № 7, ст. 610; 2003, № 43, ст. 4108; 2004, № 35, ст. 3607; 2005, № 1, ст. 25; 2007, № 45, ст. 5421; 2008, № 9, ст. 817; № 29, ст. 3410; № 52, ст. 6224, 6236; 2009, № 18, ст. 2152;</w:t>
      </w:r>
      <w:proofErr w:type="gramEnd"/>
      <w:r w:rsidRPr="00DE5D12">
        <w:rPr>
          <w:szCs w:val="28"/>
        </w:rPr>
        <w:t xml:space="preserve"> № </w:t>
      </w:r>
      <w:proofErr w:type="gramStart"/>
      <w:r w:rsidRPr="00DE5D12">
        <w:rPr>
          <w:szCs w:val="28"/>
        </w:rPr>
        <w:t xml:space="preserve">30, ст. 3739; 2011, № 23, ст. 3270; № 29, ст. 4297; № 30, ст. 3739; № 47, ст. 6608; 2013, № 19, ст. 2331; № 27, ст. 3477; 2014, № 26, ст. 3406; № 40, ст. 5322; 2015, № 27, ст. 3967; № 48, ст. 6724; 2016, № 1, ст. 8; № 32, ст. 7510; 2017, № 1, ст. 50) </w:t>
      </w:r>
      <w:proofErr w:type="gramEnd"/>
    </w:p>
    <w:p w14:paraId="7549605D" w14:textId="4B348874" w:rsidR="009D5E70" w:rsidRPr="00946BB6" w:rsidRDefault="009D5E70" w:rsidP="00FC3FF6">
      <w:pPr>
        <w:spacing w:line="360" w:lineRule="auto"/>
        <w:ind w:firstLine="709"/>
        <w:rPr>
          <w:szCs w:val="28"/>
        </w:rPr>
      </w:pPr>
      <w:r w:rsidRPr="00946BB6">
        <w:rPr>
          <w:szCs w:val="28"/>
        </w:rPr>
        <w:t>дополнить абзацем седьмым следующего содержания:</w:t>
      </w:r>
    </w:p>
    <w:p w14:paraId="1B02B5B1" w14:textId="3963B524" w:rsidR="009D5E70" w:rsidRPr="00946BB6" w:rsidRDefault="009D5E70" w:rsidP="00FC3FF6">
      <w:pPr>
        <w:spacing w:line="360" w:lineRule="auto"/>
        <w:ind w:firstLine="709"/>
        <w:rPr>
          <w:szCs w:val="28"/>
        </w:rPr>
      </w:pPr>
      <w:r w:rsidRPr="00946BB6">
        <w:rPr>
          <w:szCs w:val="28"/>
        </w:rPr>
        <w:t xml:space="preserve">«платы по </w:t>
      </w:r>
      <w:proofErr w:type="spellStart"/>
      <w:r w:rsidRPr="00946BB6">
        <w:rPr>
          <w:szCs w:val="28"/>
        </w:rPr>
        <w:t>энергосервисному</w:t>
      </w:r>
      <w:proofErr w:type="spellEnd"/>
      <w:r w:rsidRPr="00946BB6">
        <w:rPr>
          <w:szCs w:val="28"/>
        </w:rPr>
        <w:t xml:space="preserve"> договору (контракту) в случае, если такой договор (контракт) заключен</w:t>
      </w:r>
      <w:r w:rsidR="002A6752">
        <w:rPr>
          <w:szCs w:val="28"/>
        </w:rPr>
        <w:t xml:space="preserve"> </w:t>
      </w:r>
      <w:r w:rsidR="002A6752" w:rsidRPr="00DE5D12">
        <w:rPr>
          <w:szCs w:val="28"/>
        </w:rPr>
        <w:t>в соответствии с частью 4 статьи 39 Жилищного Кодекса Российской Федерации</w:t>
      </w:r>
      <w:proofErr w:type="gramStart"/>
      <w:r w:rsidRPr="00946BB6">
        <w:rPr>
          <w:szCs w:val="28"/>
        </w:rPr>
        <w:t>.»;</w:t>
      </w:r>
      <w:proofErr w:type="gramEnd"/>
    </w:p>
    <w:p w14:paraId="5200FBF9" w14:textId="661880F4" w:rsidR="009D5E70" w:rsidRPr="00946BB6" w:rsidRDefault="009D5E70" w:rsidP="00FC3FF6">
      <w:pPr>
        <w:spacing w:line="360" w:lineRule="auto"/>
        <w:ind w:firstLine="709"/>
        <w:rPr>
          <w:szCs w:val="28"/>
        </w:rPr>
      </w:pPr>
      <w:r w:rsidRPr="00946BB6">
        <w:rPr>
          <w:szCs w:val="28"/>
        </w:rPr>
        <w:t>абзацы седьмой -</w:t>
      </w:r>
      <w:r>
        <w:rPr>
          <w:szCs w:val="28"/>
        </w:rPr>
        <w:t xml:space="preserve"> восемнадцатый считать абзацами </w:t>
      </w:r>
      <w:r w:rsidRPr="00946BB6">
        <w:rPr>
          <w:szCs w:val="28"/>
        </w:rPr>
        <w:t>восьмым - девятнадцатым соответственно.</w:t>
      </w:r>
    </w:p>
    <w:p w14:paraId="0C9EBD56" w14:textId="1BDDF543" w:rsidR="00CD1D22" w:rsidRPr="00DE5D12" w:rsidRDefault="00334E8B" w:rsidP="00DE5D12">
      <w:pPr>
        <w:spacing w:line="360" w:lineRule="auto"/>
        <w:ind w:firstLine="709"/>
        <w:rPr>
          <w:b/>
          <w:bCs/>
          <w:szCs w:val="28"/>
        </w:rPr>
      </w:pPr>
      <w:r w:rsidRPr="00DE5D12">
        <w:rPr>
          <w:b/>
          <w:bCs/>
          <w:szCs w:val="28"/>
        </w:rPr>
        <w:t>Статья 4</w:t>
      </w:r>
    </w:p>
    <w:p w14:paraId="729169B7" w14:textId="4CE392B0" w:rsidR="00A66657" w:rsidRPr="00946BB6" w:rsidRDefault="002A6752" w:rsidP="002A6DFA">
      <w:pPr>
        <w:spacing w:line="360" w:lineRule="auto"/>
        <w:ind w:firstLine="709"/>
        <w:rPr>
          <w:szCs w:val="28"/>
        </w:rPr>
      </w:pPr>
      <w:r w:rsidRPr="00DE5D12">
        <w:rPr>
          <w:szCs w:val="28"/>
        </w:rPr>
        <w:t>В абзаце первом пункта 1 статьи</w:t>
      </w:r>
      <w:r w:rsidR="00622FB8">
        <w:rPr>
          <w:szCs w:val="28"/>
        </w:rPr>
        <w:t xml:space="preserve"> </w:t>
      </w:r>
      <w:r w:rsidR="00050F2E">
        <w:rPr>
          <w:szCs w:val="28"/>
        </w:rPr>
        <w:t xml:space="preserve">5 </w:t>
      </w:r>
      <w:r w:rsidR="00622FB8">
        <w:rPr>
          <w:szCs w:val="28"/>
        </w:rPr>
        <w:t>Закон</w:t>
      </w:r>
      <w:r>
        <w:rPr>
          <w:szCs w:val="28"/>
        </w:rPr>
        <w:t>а</w:t>
      </w:r>
      <w:r w:rsidR="00CD1D22" w:rsidRPr="00DE5D12">
        <w:rPr>
          <w:szCs w:val="28"/>
        </w:rPr>
        <w:t xml:space="preserve"> Российской Федерации от 1</w:t>
      </w:r>
      <w:r w:rsidR="00622FB8">
        <w:rPr>
          <w:szCs w:val="28"/>
        </w:rPr>
        <w:t>5 января 1993 года № 4301-1 «О </w:t>
      </w:r>
      <w:r w:rsidR="00CD1D22" w:rsidRPr="00DE5D12">
        <w:rPr>
          <w:szCs w:val="28"/>
        </w:rPr>
        <w:t xml:space="preserve">статусе Героев Советского Союза, Героев </w:t>
      </w:r>
      <w:r w:rsidR="00CD1D22" w:rsidRPr="00DE5D12">
        <w:rPr>
          <w:szCs w:val="28"/>
        </w:rPr>
        <w:lastRenderedPageBreak/>
        <w:t xml:space="preserve">Российской Федерации и полных кавалеров ордена Славы» (Ведомости Съезда народных депутатов РСФСР и Верховного Совета РСФСР, 1993, № 7, ст. 247; Собрание законодательства Российской Федерации, 2001, № 29, ст. 2953; 2005, № 30, ст. 3133; 2007, № 27, ст. 3213; 2011, № 50, ст. 7359; 2013, № 27, ст. 3477; 2017, № 27, ст. 3949)  </w:t>
      </w:r>
      <w:r w:rsidR="00A66657" w:rsidRPr="00946BB6">
        <w:rPr>
          <w:szCs w:val="28"/>
        </w:rPr>
        <w:t>после слов «обращение с твердыми коммунальными отходами)</w:t>
      </w:r>
      <w:proofErr w:type="gramStart"/>
      <w:r w:rsidR="00A66657" w:rsidRPr="00946BB6">
        <w:rPr>
          <w:szCs w:val="28"/>
        </w:rPr>
        <w:t>,»</w:t>
      </w:r>
      <w:proofErr w:type="gramEnd"/>
      <w:r w:rsidR="00A66657" w:rsidRPr="00946BB6">
        <w:rPr>
          <w:szCs w:val="28"/>
        </w:rPr>
        <w:t xml:space="preserve"> дополнить словами «платы по </w:t>
      </w:r>
      <w:proofErr w:type="spellStart"/>
      <w:r w:rsidR="00A66657" w:rsidRPr="00946BB6">
        <w:rPr>
          <w:szCs w:val="28"/>
        </w:rPr>
        <w:t>энергосервисному</w:t>
      </w:r>
      <w:proofErr w:type="spellEnd"/>
      <w:r w:rsidR="00A66657" w:rsidRPr="00946BB6">
        <w:rPr>
          <w:szCs w:val="28"/>
        </w:rPr>
        <w:t xml:space="preserve"> договору (контракту), в случае, если такой </w:t>
      </w:r>
      <w:r w:rsidR="004D53B0">
        <w:rPr>
          <w:szCs w:val="28"/>
        </w:rPr>
        <w:t>договор (контракт) заключен</w:t>
      </w:r>
      <w:r>
        <w:rPr>
          <w:szCs w:val="28"/>
        </w:rPr>
        <w:t xml:space="preserve"> </w:t>
      </w:r>
      <w:r w:rsidRPr="00DE5D12">
        <w:rPr>
          <w:szCs w:val="28"/>
        </w:rPr>
        <w:t xml:space="preserve">в соответствии с частью 4 статьи 39 </w:t>
      </w:r>
      <w:bookmarkStart w:id="2" w:name="_Hlk53577253"/>
      <w:r w:rsidRPr="00DE5D12">
        <w:rPr>
          <w:szCs w:val="28"/>
        </w:rPr>
        <w:t>Жилищного Кодекса Российской Федерации</w:t>
      </w:r>
      <w:bookmarkEnd w:id="2"/>
      <w:r w:rsidR="004D53B0">
        <w:rPr>
          <w:szCs w:val="28"/>
        </w:rPr>
        <w:t>,</w:t>
      </w:r>
      <w:r w:rsidR="00A66657" w:rsidRPr="00946BB6">
        <w:rPr>
          <w:szCs w:val="28"/>
        </w:rPr>
        <w:t>».</w:t>
      </w:r>
    </w:p>
    <w:p w14:paraId="60448096" w14:textId="349B7FED" w:rsidR="00CD1D22" w:rsidRPr="00DE5D12" w:rsidRDefault="00334E8B" w:rsidP="00DE5D12">
      <w:pPr>
        <w:spacing w:line="360" w:lineRule="auto"/>
        <w:ind w:firstLine="709"/>
        <w:rPr>
          <w:b/>
          <w:bCs/>
          <w:szCs w:val="28"/>
        </w:rPr>
      </w:pPr>
      <w:r w:rsidRPr="00DE5D12">
        <w:rPr>
          <w:b/>
          <w:bCs/>
          <w:szCs w:val="28"/>
        </w:rPr>
        <w:t>Статья 5</w:t>
      </w:r>
    </w:p>
    <w:p w14:paraId="3F05ED6F" w14:textId="77777777" w:rsidR="00CD1D22" w:rsidRPr="00DE5D12" w:rsidRDefault="00CD1D22" w:rsidP="00DE5D12">
      <w:pPr>
        <w:spacing w:line="360" w:lineRule="auto"/>
        <w:ind w:firstLine="709"/>
        <w:rPr>
          <w:szCs w:val="28"/>
        </w:rPr>
      </w:pPr>
      <w:r w:rsidRPr="00DE5D12">
        <w:rPr>
          <w:szCs w:val="28"/>
        </w:rPr>
        <w:t>Внести в Федеральный закон от 12 января 1995 года № 5-ФЗ «О ветеранах» (Собрание законодательства Российской Федерации, 1995, № 3, ст. 168; 2000, № 2, ст. 161; № 19, ст. 2023; 2001, № 33, ст. 3427; 2002, № 30, ст. 3033; № 48, ст. 4743; 2003, № 19, ст. 1750, 1837; 2004, № 25, ст. 2480; № 27, ст. 2711; № </w:t>
      </w:r>
      <w:proofErr w:type="gramStart"/>
      <w:r w:rsidRPr="00DE5D12">
        <w:rPr>
          <w:szCs w:val="28"/>
        </w:rPr>
        <w:t>35, ст. 3607; 2005, № 1, ст. 25; № 19, ст. 1748; № 52, ст. 5576; 2007, № 43, ст. 5084; № 45, ст. 5421; 2008, № 9, ст. 817; № 29, ст. 3410; № 30, ст. 3609; № 40, ст. 4501; № 52, ст. 6224; 2009, № 18, ст. 2152; № 26, ст. 3133; № 29, ст. 3623; № 30, ст. 3739; № 51, ст. 6148;</w:t>
      </w:r>
      <w:proofErr w:type="gramEnd"/>
      <w:r w:rsidRPr="00DE5D12">
        <w:rPr>
          <w:szCs w:val="28"/>
        </w:rPr>
        <w:t xml:space="preserve"> № 52, ст. 6403; 2010, № 19, ст. 2287; № 27, ст. 3433; № 30, ст. 3991; № 31, ст. 4206; № 50, ст. 6609; 2011, № 45, ст. 6337; № 47, ст. 6608; 2012, № 43, ст. 5782; 2013, № 14, ст. 1654; № 19, ст. 2331; № 27, ст. 3477; № 48, ст. 6165; 2014, № 23, ст. 2930; № 26, ст. 3406; № </w:t>
      </w:r>
      <w:proofErr w:type="gramStart"/>
      <w:r w:rsidRPr="00DE5D12">
        <w:rPr>
          <w:szCs w:val="28"/>
        </w:rPr>
        <w:t>52, ст. 7537; 2015, № 27, ст. 3967; № 48, ст. 6717, 6724; 2016, № 1, ст. 8; № 22, ст. 3097; № 52, ст. 7510) следующие изменения:</w:t>
      </w:r>
      <w:proofErr w:type="gramEnd"/>
    </w:p>
    <w:p w14:paraId="43C64374" w14:textId="4EAC45EA" w:rsidR="004D53B0" w:rsidRPr="00946BB6" w:rsidRDefault="002A6752" w:rsidP="00FC3FF6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r w:rsidR="004D53B0" w:rsidRPr="00946BB6">
        <w:rPr>
          <w:szCs w:val="28"/>
        </w:rPr>
        <w:t>) в подпункте 8 пункта 1 статьи 14:</w:t>
      </w:r>
    </w:p>
    <w:p w14:paraId="0741FFA4" w14:textId="01C243CB" w:rsidR="004D53B0" w:rsidRPr="004B3551" w:rsidRDefault="004D53B0" w:rsidP="00FC3FF6">
      <w:pPr>
        <w:spacing w:line="360" w:lineRule="auto"/>
        <w:ind w:firstLine="709"/>
        <w:rPr>
          <w:szCs w:val="28"/>
        </w:rPr>
      </w:pPr>
      <w:r w:rsidRPr="004B3551">
        <w:rPr>
          <w:szCs w:val="28"/>
        </w:rPr>
        <w:t>дополнить абзацем шестым следующего содержания:</w:t>
      </w:r>
    </w:p>
    <w:p w14:paraId="09F8EBA2" w14:textId="14AF7F4B" w:rsidR="004D53B0" w:rsidRPr="004B3551" w:rsidRDefault="004D53B0" w:rsidP="00FC3FF6">
      <w:pPr>
        <w:spacing w:line="360" w:lineRule="auto"/>
        <w:ind w:firstLine="709"/>
        <w:rPr>
          <w:szCs w:val="28"/>
        </w:rPr>
      </w:pPr>
      <w:r>
        <w:rPr>
          <w:szCs w:val="28"/>
        </w:rPr>
        <w:t>«</w:t>
      </w:r>
      <w:r w:rsidRPr="004B3551">
        <w:rPr>
          <w:szCs w:val="28"/>
        </w:rPr>
        <w:t xml:space="preserve">платы по </w:t>
      </w:r>
      <w:proofErr w:type="spellStart"/>
      <w:r w:rsidRPr="004B3551">
        <w:rPr>
          <w:szCs w:val="28"/>
        </w:rPr>
        <w:t>энергосервисному</w:t>
      </w:r>
      <w:proofErr w:type="spellEnd"/>
      <w:r w:rsidRPr="004B3551">
        <w:rPr>
          <w:szCs w:val="28"/>
        </w:rPr>
        <w:t xml:space="preserve"> договору (контракту) в случае, если </w:t>
      </w:r>
      <w:r w:rsidR="002A6752">
        <w:rPr>
          <w:szCs w:val="28"/>
        </w:rPr>
        <w:t xml:space="preserve">такой </w:t>
      </w:r>
      <w:r w:rsidRPr="004B3551">
        <w:rPr>
          <w:szCs w:val="28"/>
        </w:rPr>
        <w:t>договор (контракт) заключен</w:t>
      </w:r>
      <w:r w:rsidR="002A6752">
        <w:rPr>
          <w:szCs w:val="28"/>
        </w:rPr>
        <w:t xml:space="preserve"> </w:t>
      </w:r>
      <w:r w:rsidR="002A6752" w:rsidRPr="00DE5D12">
        <w:rPr>
          <w:szCs w:val="28"/>
        </w:rPr>
        <w:t>в соответствии с частью 4 статьи 39 Жилищного Кодекса Российской Федерации</w:t>
      </w:r>
      <w:proofErr w:type="gramStart"/>
      <w:r w:rsidRPr="004B3551">
        <w:rPr>
          <w:szCs w:val="28"/>
        </w:rPr>
        <w:t>.</w:t>
      </w:r>
      <w:r>
        <w:rPr>
          <w:szCs w:val="28"/>
        </w:rPr>
        <w:t>»</w:t>
      </w:r>
      <w:r w:rsidRPr="004B3551">
        <w:rPr>
          <w:szCs w:val="28"/>
        </w:rPr>
        <w:t>;</w:t>
      </w:r>
      <w:proofErr w:type="gramEnd"/>
    </w:p>
    <w:p w14:paraId="2D744A0B" w14:textId="77777777" w:rsidR="004D53B0" w:rsidRPr="004B3551" w:rsidRDefault="004D53B0" w:rsidP="00FC3FF6">
      <w:pPr>
        <w:spacing w:line="360" w:lineRule="auto"/>
        <w:ind w:firstLine="709"/>
        <w:rPr>
          <w:szCs w:val="28"/>
        </w:rPr>
      </w:pPr>
      <w:r w:rsidRPr="004B3551">
        <w:rPr>
          <w:szCs w:val="28"/>
        </w:rPr>
        <w:t>абзац шестой считать абзацем седьмым соответственно;</w:t>
      </w:r>
    </w:p>
    <w:p w14:paraId="61495791" w14:textId="2BB30ABC" w:rsidR="004D53B0" w:rsidRPr="004B3551" w:rsidRDefault="002A6752" w:rsidP="00FC3FF6">
      <w:pPr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4D53B0" w:rsidRPr="004B3551">
        <w:rPr>
          <w:szCs w:val="28"/>
        </w:rPr>
        <w:t>) в подпункте 5 пункта 1 статьи 15:</w:t>
      </w:r>
    </w:p>
    <w:p w14:paraId="0EA8B0E1" w14:textId="0B78405B" w:rsidR="004D53B0" w:rsidRPr="004B3551" w:rsidRDefault="004D53B0" w:rsidP="00FC3FF6">
      <w:pPr>
        <w:spacing w:line="360" w:lineRule="auto"/>
        <w:ind w:firstLine="709"/>
        <w:rPr>
          <w:szCs w:val="28"/>
        </w:rPr>
      </w:pPr>
      <w:r w:rsidRPr="004B3551">
        <w:rPr>
          <w:szCs w:val="28"/>
        </w:rPr>
        <w:lastRenderedPageBreak/>
        <w:t>дополнить абзацем седьмым следующего содержания:</w:t>
      </w:r>
    </w:p>
    <w:p w14:paraId="789668FF" w14:textId="66A9EC25" w:rsidR="004D53B0" w:rsidRPr="004B3551" w:rsidRDefault="004D53B0" w:rsidP="00FC3FF6">
      <w:pPr>
        <w:spacing w:line="360" w:lineRule="auto"/>
        <w:ind w:firstLine="709"/>
        <w:rPr>
          <w:szCs w:val="28"/>
        </w:rPr>
      </w:pPr>
      <w:r>
        <w:rPr>
          <w:szCs w:val="28"/>
        </w:rPr>
        <w:t>«</w:t>
      </w:r>
      <w:r w:rsidRPr="004B3551">
        <w:rPr>
          <w:szCs w:val="28"/>
        </w:rPr>
        <w:t xml:space="preserve">платы по </w:t>
      </w:r>
      <w:proofErr w:type="spellStart"/>
      <w:r w:rsidRPr="004B3551">
        <w:rPr>
          <w:szCs w:val="28"/>
        </w:rPr>
        <w:t>энергосервисному</w:t>
      </w:r>
      <w:proofErr w:type="spellEnd"/>
      <w:r w:rsidRPr="004B3551">
        <w:rPr>
          <w:szCs w:val="28"/>
        </w:rPr>
        <w:t xml:space="preserve"> договору (контракту) в случае, если </w:t>
      </w:r>
      <w:r w:rsidR="002A6752">
        <w:rPr>
          <w:szCs w:val="28"/>
        </w:rPr>
        <w:t xml:space="preserve">такой </w:t>
      </w:r>
      <w:r w:rsidRPr="004B3551">
        <w:rPr>
          <w:szCs w:val="28"/>
        </w:rPr>
        <w:t>договор (контракт)</w:t>
      </w:r>
      <w:r w:rsidR="002A6752">
        <w:rPr>
          <w:szCs w:val="28"/>
        </w:rPr>
        <w:t xml:space="preserve"> заключен </w:t>
      </w:r>
      <w:r w:rsidR="002A6752" w:rsidRPr="00DE5D12">
        <w:rPr>
          <w:szCs w:val="28"/>
        </w:rPr>
        <w:t>в соответствии с частью 4 статьи 39 Жилищного Кодекса Российской Федерации</w:t>
      </w:r>
      <w:proofErr w:type="gramStart"/>
      <w:r>
        <w:rPr>
          <w:szCs w:val="28"/>
        </w:rPr>
        <w:t>.»</w:t>
      </w:r>
      <w:r w:rsidRPr="004B3551">
        <w:rPr>
          <w:szCs w:val="28"/>
        </w:rPr>
        <w:t>;</w:t>
      </w:r>
      <w:proofErr w:type="gramEnd"/>
    </w:p>
    <w:p w14:paraId="3D4706DB" w14:textId="77777777" w:rsidR="004D53B0" w:rsidRPr="004B3551" w:rsidRDefault="004D53B0" w:rsidP="00FC3FF6">
      <w:pPr>
        <w:spacing w:line="360" w:lineRule="auto"/>
        <w:ind w:firstLine="709"/>
        <w:rPr>
          <w:szCs w:val="28"/>
        </w:rPr>
      </w:pPr>
      <w:r w:rsidRPr="004B3551">
        <w:rPr>
          <w:szCs w:val="28"/>
        </w:rPr>
        <w:t>абзац седьмой считать абзацем восьмым соответственно;</w:t>
      </w:r>
    </w:p>
    <w:p w14:paraId="68DEE216" w14:textId="1FD536B6" w:rsidR="004D53B0" w:rsidRPr="004B3551" w:rsidRDefault="002A6752" w:rsidP="00FC3FF6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4D53B0" w:rsidRPr="004B3551">
        <w:rPr>
          <w:szCs w:val="28"/>
        </w:rPr>
        <w:t>) в подпункте 2 пункта 2 статьи 18:</w:t>
      </w:r>
    </w:p>
    <w:p w14:paraId="5C4F8746" w14:textId="4C467D16" w:rsidR="004D53B0" w:rsidRPr="004B3551" w:rsidRDefault="004D53B0" w:rsidP="00FC3FF6">
      <w:pPr>
        <w:spacing w:line="360" w:lineRule="auto"/>
        <w:ind w:firstLine="709"/>
        <w:rPr>
          <w:szCs w:val="28"/>
        </w:rPr>
      </w:pPr>
      <w:r w:rsidRPr="004B3551">
        <w:rPr>
          <w:szCs w:val="28"/>
        </w:rPr>
        <w:t>дополнить абзацем седьмым следующего содержания:</w:t>
      </w:r>
    </w:p>
    <w:p w14:paraId="7205821C" w14:textId="47399C2B" w:rsidR="004D53B0" w:rsidRPr="004B3551" w:rsidRDefault="004D53B0" w:rsidP="00FC3FF6">
      <w:pPr>
        <w:spacing w:line="360" w:lineRule="auto"/>
        <w:ind w:firstLine="709"/>
        <w:rPr>
          <w:szCs w:val="28"/>
        </w:rPr>
      </w:pPr>
      <w:r>
        <w:rPr>
          <w:szCs w:val="28"/>
        </w:rPr>
        <w:t>«</w:t>
      </w:r>
      <w:r w:rsidRPr="004B3551">
        <w:rPr>
          <w:szCs w:val="28"/>
        </w:rPr>
        <w:t xml:space="preserve">платы по </w:t>
      </w:r>
      <w:proofErr w:type="spellStart"/>
      <w:r w:rsidRPr="004B3551">
        <w:rPr>
          <w:szCs w:val="28"/>
        </w:rPr>
        <w:t>энергосервисному</w:t>
      </w:r>
      <w:proofErr w:type="spellEnd"/>
      <w:r w:rsidRPr="004B3551">
        <w:rPr>
          <w:szCs w:val="28"/>
        </w:rPr>
        <w:t xml:space="preserve"> договору (контракту) в случае, если </w:t>
      </w:r>
      <w:r w:rsidR="002A6752">
        <w:rPr>
          <w:szCs w:val="28"/>
        </w:rPr>
        <w:t xml:space="preserve">такой </w:t>
      </w:r>
      <w:r w:rsidRPr="004B3551">
        <w:rPr>
          <w:szCs w:val="28"/>
        </w:rPr>
        <w:t xml:space="preserve">договор (контракт) </w:t>
      </w:r>
      <w:r>
        <w:rPr>
          <w:szCs w:val="28"/>
        </w:rPr>
        <w:t>заключен</w:t>
      </w:r>
      <w:r w:rsidR="002A6752">
        <w:rPr>
          <w:szCs w:val="28"/>
        </w:rPr>
        <w:t xml:space="preserve"> </w:t>
      </w:r>
      <w:r w:rsidR="002A6752" w:rsidRPr="00DE5D12">
        <w:rPr>
          <w:szCs w:val="28"/>
        </w:rPr>
        <w:t>в соответствии с частью 4 статьи 39 Жилищного Кодекса Российской Федерации</w:t>
      </w:r>
      <w:proofErr w:type="gramStart"/>
      <w:r>
        <w:rPr>
          <w:szCs w:val="28"/>
        </w:rPr>
        <w:t>.»</w:t>
      </w:r>
      <w:r w:rsidRPr="004B3551">
        <w:rPr>
          <w:szCs w:val="28"/>
        </w:rPr>
        <w:t>;</w:t>
      </w:r>
      <w:proofErr w:type="gramEnd"/>
    </w:p>
    <w:p w14:paraId="585D6BC6" w14:textId="77777777" w:rsidR="004D53B0" w:rsidRPr="004B3551" w:rsidRDefault="004D53B0" w:rsidP="00FC3FF6">
      <w:pPr>
        <w:spacing w:line="360" w:lineRule="auto"/>
        <w:ind w:firstLine="709"/>
        <w:rPr>
          <w:szCs w:val="28"/>
        </w:rPr>
      </w:pPr>
      <w:r w:rsidRPr="004B3551">
        <w:rPr>
          <w:szCs w:val="28"/>
        </w:rPr>
        <w:t>абзац седьмой считать абзацем восьмым соответственно;</w:t>
      </w:r>
    </w:p>
    <w:p w14:paraId="12FC71A9" w14:textId="470E75B9" w:rsidR="004D53B0" w:rsidRPr="004B3551" w:rsidRDefault="004D53B0" w:rsidP="00FC3FF6">
      <w:pPr>
        <w:spacing w:line="360" w:lineRule="auto"/>
        <w:ind w:firstLine="709"/>
        <w:rPr>
          <w:szCs w:val="28"/>
        </w:rPr>
      </w:pPr>
      <w:r w:rsidRPr="004B3551">
        <w:rPr>
          <w:szCs w:val="28"/>
        </w:rPr>
        <w:t>5) в подпункте 9 пункта 1 статьи 21</w:t>
      </w:r>
      <w:r w:rsidR="002A6752">
        <w:rPr>
          <w:szCs w:val="28"/>
        </w:rPr>
        <w:t>:</w:t>
      </w:r>
      <w:r w:rsidRPr="004B3551">
        <w:rPr>
          <w:szCs w:val="28"/>
        </w:rPr>
        <w:t xml:space="preserve"> </w:t>
      </w:r>
    </w:p>
    <w:p w14:paraId="33AF41BF" w14:textId="40C2B74E" w:rsidR="004D53B0" w:rsidRPr="004B3551" w:rsidRDefault="004D53B0" w:rsidP="00FC3FF6">
      <w:pPr>
        <w:spacing w:line="360" w:lineRule="auto"/>
        <w:ind w:firstLine="709"/>
        <w:rPr>
          <w:szCs w:val="28"/>
        </w:rPr>
      </w:pPr>
      <w:r w:rsidRPr="004B3551">
        <w:rPr>
          <w:szCs w:val="28"/>
        </w:rPr>
        <w:t>дополнить абзацем седьмым следующего содержания:</w:t>
      </w:r>
    </w:p>
    <w:p w14:paraId="6579FE66" w14:textId="08FEF24C" w:rsidR="004D53B0" w:rsidRPr="004B3551" w:rsidRDefault="004D53B0" w:rsidP="00FC3FF6">
      <w:pPr>
        <w:spacing w:line="360" w:lineRule="auto"/>
        <w:ind w:firstLine="709"/>
        <w:rPr>
          <w:szCs w:val="28"/>
        </w:rPr>
      </w:pPr>
      <w:r>
        <w:rPr>
          <w:szCs w:val="28"/>
        </w:rPr>
        <w:t>«</w:t>
      </w:r>
      <w:r w:rsidRPr="004B3551">
        <w:rPr>
          <w:szCs w:val="28"/>
        </w:rPr>
        <w:t xml:space="preserve">платы по </w:t>
      </w:r>
      <w:proofErr w:type="spellStart"/>
      <w:r w:rsidRPr="004B3551">
        <w:rPr>
          <w:szCs w:val="28"/>
        </w:rPr>
        <w:t>энергосервисному</w:t>
      </w:r>
      <w:proofErr w:type="spellEnd"/>
      <w:r w:rsidRPr="004B3551">
        <w:rPr>
          <w:szCs w:val="28"/>
        </w:rPr>
        <w:t xml:space="preserve"> договору (контракту) в случае, если </w:t>
      </w:r>
      <w:r w:rsidR="002A6752">
        <w:rPr>
          <w:szCs w:val="28"/>
        </w:rPr>
        <w:t xml:space="preserve">такой </w:t>
      </w:r>
      <w:r w:rsidRPr="004B3551">
        <w:rPr>
          <w:szCs w:val="28"/>
        </w:rPr>
        <w:t>договор (контракт) заключен</w:t>
      </w:r>
      <w:r w:rsidR="002A6752">
        <w:rPr>
          <w:szCs w:val="28"/>
        </w:rPr>
        <w:t xml:space="preserve"> </w:t>
      </w:r>
      <w:r w:rsidR="002A6752" w:rsidRPr="00DE5D12">
        <w:rPr>
          <w:szCs w:val="28"/>
        </w:rPr>
        <w:t>в соответствии с частью 4 статьи 39 Жилищного Кодекса Российской Федерации</w:t>
      </w:r>
      <w:proofErr w:type="gramStart"/>
      <w:r w:rsidRPr="004B3551">
        <w:rPr>
          <w:szCs w:val="28"/>
        </w:rPr>
        <w:t>.</w:t>
      </w:r>
      <w:r>
        <w:rPr>
          <w:szCs w:val="28"/>
        </w:rPr>
        <w:t>»</w:t>
      </w:r>
      <w:r w:rsidRPr="004B3551">
        <w:rPr>
          <w:szCs w:val="28"/>
        </w:rPr>
        <w:t>;</w:t>
      </w:r>
      <w:proofErr w:type="gramEnd"/>
    </w:p>
    <w:p w14:paraId="797040D2" w14:textId="6273BC76" w:rsidR="00D72B33" w:rsidRPr="00DE5D12" w:rsidRDefault="004D53B0" w:rsidP="00FC3FF6">
      <w:pPr>
        <w:spacing w:line="360" w:lineRule="auto"/>
        <w:ind w:firstLine="709"/>
        <w:rPr>
          <w:szCs w:val="28"/>
        </w:rPr>
      </w:pPr>
      <w:r w:rsidRPr="004B3551">
        <w:rPr>
          <w:szCs w:val="28"/>
        </w:rPr>
        <w:t>абзацы седьмой - восьмой считать абзацами в</w:t>
      </w:r>
      <w:r>
        <w:rPr>
          <w:szCs w:val="28"/>
        </w:rPr>
        <w:t>осьмым - девятым соответственно.</w:t>
      </w:r>
    </w:p>
    <w:p w14:paraId="19260F64" w14:textId="08F1E01A" w:rsidR="00CD1D22" w:rsidRPr="00DE5D12" w:rsidRDefault="00334E8B" w:rsidP="00DE5D12">
      <w:pPr>
        <w:spacing w:line="360" w:lineRule="auto"/>
        <w:ind w:firstLine="709"/>
        <w:rPr>
          <w:b/>
          <w:bCs/>
          <w:szCs w:val="28"/>
        </w:rPr>
      </w:pPr>
      <w:r w:rsidRPr="00DE5D12">
        <w:rPr>
          <w:b/>
          <w:bCs/>
          <w:szCs w:val="28"/>
        </w:rPr>
        <w:t>Статья 6</w:t>
      </w:r>
    </w:p>
    <w:p w14:paraId="64291B89" w14:textId="5D2499C2" w:rsidR="00CD1D22" w:rsidRPr="00DE5D12" w:rsidRDefault="002A6752" w:rsidP="00DE5D12">
      <w:pPr>
        <w:spacing w:line="360" w:lineRule="auto"/>
        <w:ind w:firstLine="709"/>
        <w:rPr>
          <w:szCs w:val="28"/>
        </w:rPr>
      </w:pPr>
      <w:r>
        <w:rPr>
          <w:szCs w:val="28"/>
        </w:rPr>
        <w:t>Часть тринадцатую</w:t>
      </w:r>
      <w:r w:rsidR="009F2CD6">
        <w:rPr>
          <w:szCs w:val="28"/>
        </w:rPr>
        <w:t xml:space="preserve"> стать</w:t>
      </w:r>
      <w:r>
        <w:rPr>
          <w:szCs w:val="28"/>
        </w:rPr>
        <w:t>и</w:t>
      </w:r>
      <w:r w:rsidR="00CD1D22" w:rsidRPr="00DE5D12">
        <w:rPr>
          <w:szCs w:val="28"/>
        </w:rPr>
        <w:t xml:space="preserve"> 17 Федерального закона от 24 ноября 1995 года № 181-ФЗ «О социальной защите инвалидов в Российской Федерации» (Собрание законодательства Российской Федерации, 1995, № 48, ст. 4563; 2005, № 1, ст. 25; 2008, № 30, ст. 3616; 2012, № 30, ст. 4175; 2014, № 49, ст. 6928; 2015, № 27, ст. 3967; № 48, ст. 6724; </w:t>
      </w:r>
      <w:proofErr w:type="gramStart"/>
      <w:r w:rsidR="00CD1D22" w:rsidRPr="00DE5D12">
        <w:rPr>
          <w:szCs w:val="28"/>
        </w:rPr>
        <w:t xml:space="preserve">2016, № 1, ст. 19) </w:t>
      </w:r>
      <w:r>
        <w:rPr>
          <w:szCs w:val="28"/>
        </w:rPr>
        <w:t xml:space="preserve"> дополнить абзацем шестым следующего содержания:</w:t>
      </w:r>
      <w:proofErr w:type="gramEnd"/>
    </w:p>
    <w:p w14:paraId="41B4E4D4" w14:textId="6898A4B2" w:rsidR="009F2CD6" w:rsidRPr="004B3551" w:rsidRDefault="009F2CD6" w:rsidP="00FC3FF6">
      <w:pPr>
        <w:spacing w:line="360" w:lineRule="auto"/>
        <w:ind w:firstLine="709"/>
        <w:rPr>
          <w:szCs w:val="28"/>
        </w:rPr>
      </w:pPr>
      <w:r>
        <w:rPr>
          <w:szCs w:val="28"/>
        </w:rPr>
        <w:t>«</w:t>
      </w:r>
      <w:r w:rsidRPr="004B3551">
        <w:rPr>
          <w:szCs w:val="28"/>
        </w:rPr>
        <w:t xml:space="preserve">платы по </w:t>
      </w:r>
      <w:proofErr w:type="spellStart"/>
      <w:r w:rsidRPr="004B3551">
        <w:rPr>
          <w:szCs w:val="28"/>
        </w:rPr>
        <w:t>энергосервисному</w:t>
      </w:r>
      <w:proofErr w:type="spellEnd"/>
      <w:r w:rsidRPr="004B3551">
        <w:rPr>
          <w:szCs w:val="28"/>
        </w:rPr>
        <w:t xml:space="preserve"> договору (контракту) в случае, если такой договор (контракт) заключен</w:t>
      </w:r>
      <w:r w:rsidR="002A6752">
        <w:rPr>
          <w:szCs w:val="28"/>
        </w:rPr>
        <w:t xml:space="preserve"> в </w:t>
      </w:r>
      <w:r w:rsidR="002A6752" w:rsidRPr="00DE5D12">
        <w:rPr>
          <w:szCs w:val="28"/>
        </w:rPr>
        <w:t>соответствии с частью 4 статьи 39 Жилищного Кодекса Российской Федерации</w:t>
      </w:r>
      <w:proofErr w:type="gramStart"/>
      <w:r w:rsidRPr="004B3551">
        <w:rPr>
          <w:szCs w:val="28"/>
        </w:rPr>
        <w:t>.</w:t>
      </w:r>
      <w:r>
        <w:rPr>
          <w:szCs w:val="28"/>
        </w:rPr>
        <w:t>»</w:t>
      </w:r>
      <w:r w:rsidR="002A6752">
        <w:rPr>
          <w:szCs w:val="28"/>
        </w:rPr>
        <w:t>.</w:t>
      </w:r>
      <w:proofErr w:type="gramEnd"/>
    </w:p>
    <w:p w14:paraId="35F69A13" w14:textId="77777777" w:rsidR="00334E8B" w:rsidRPr="00DE5D12" w:rsidRDefault="00334E8B" w:rsidP="00DE5D12">
      <w:pPr>
        <w:spacing w:line="360" w:lineRule="auto"/>
        <w:ind w:firstLine="709"/>
        <w:rPr>
          <w:szCs w:val="28"/>
        </w:rPr>
      </w:pPr>
    </w:p>
    <w:p w14:paraId="0DD6D73A" w14:textId="0EBB55A8" w:rsidR="00CD1D22" w:rsidRPr="00DE5D12" w:rsidRDefault="00334E8B" w:rsidP="00DE5D12">
      <w:pPr>
        <w:spacing w:line="360" w:lineRule="auto"/>
        <w:ind w:firstLine="709"/>
        <w:rPr>
          <w:b/>
          <w:bCs/>
          <w:szCs w:val="28"/>
        </w:rPr>
      </w:pPr>
      <w:r w:rsidRPr="00DE5D12">
        <w:rPr>
          <w:b/>
          <w:bCs/>
          <w:szCs w:val="28"/>
        </w:rPr>
        <w:lastRenderedPageBreak/>
        <w:t>Статья 7</w:t>
      </w:r>
    </w:p>
    <w:p w14:paraId="3796144B" w14:textId="4C07A2F6" w:rsidR="00575003" w:rsidRPr="00946BB6" w:rsidRDefault="002A6752" w:rsidP="00D72B33">
      <w:pPr>
        <w:spacing w:line="360" w:lineRule="auto"/>
        <w:ind w:firstLine="709"/>
        <w:rPr>
          <w:szCs w:val="28"/>
        </w:rPr>
      </w:pPr>
      <w:r w:rsidRPr="00DE5D12">
        <w:rPr>
          <w:szCs w:val="28"/>
        </w:rPr>
        <w:t>В части 2 статьи 3</w:t>
      </w:r>
      <w:r w:rsidR="00575003" w:rsidRPr="004B3551">
        <w:rPr>
          <w:szCs w:val="28"/>
        </w:rPr>
        <w:t xml:space="preserve"> Федеральн</w:t>
      </w:r>
      <w:r>
        <w:rPr>
          <w:szCs w:val="28"/>
        </w:rPr>
        <w:t>ого</w:t>
      </w:r>
      <w:r w:rsidR="00575003" w:rsidRPr="004B3551">
        <w:rPr>
          <w:szCs w:val="28"/>
        </w:rPr>
        <w:t xml:space="preserve"> зако</w:t>
      </w:r>
      <w:r w:rsidR="00575003">
        <w:rPr>
          <w:szCs w:val="28"/>
        </w:rPr>
        <w:t>н</w:t>
      </w:r>
      <w:r>
        <w:rPr>
          <w:szCs w:val="28"/>
        </w:rPr>
        <w:t>а</w:t>
      </w:r>
      <w:r w:rsidR="00575003">
        <w:rPr>
          <w:szCs w:val="28"/>
        </w:rPr>
        <w:t xml:space="preserve"> от 9 января 1997 года № 5-ФЗ «</w:t>
      </w:r>
      <w:r w:rsidR="00575003" w:rsidRPr="004B3551">
        <w:rPr>
          <w:szCs w:val="28"/>
        </w:rPr>
        <w:t xml:space="preserve">О предоставлении социальных гарантий Героям Социалистического Труда, Героям Труда Российской Федерации и полным </w:t>
      </w:r>
      <w:r w:rsidR="00575003">
        <w:rPr>
          <w:szCs w:val="28"/>
        </w:rPr>
        <w:t>кавалерам ордена Трудовой Славы»</w:t>
      </w:r>
      <w:r w:rsidR="00575003" w:rsidRPr="004B3551">
        <w:rPr>
          <w:szCs w:val="28"/>
        </w:rPr>
        <w:t xml:space="preserve"> (Собрание законодательства Российской Федерации, 1997, № 3, ст. 349; 2006, № 20, ст. 2157; 2007, № 27, ст. 3213; 2013, № 52, ст. 6962) после слов </w:t>
      </w:r>
      <w:r w:rsidR="00575003">
        <w:rPr>
          <w:szCs w:val="28"/>
        </w:rPr>
        <w:t>«</w:t>
      </w:r>
      <w:r w:rsidR="00575003" w:rsidRPr="004B3551">
        <w:rPr>
          <w:szCs w:val="28"/>
        </w:rPr>
        <w:t>обращение с т</w:t>
      </w:r>
      <w:r w:rsidR="00575003">
        <w:rPr>
          <w:szCs w:val="28"/>
        </w:rPr>
        <w:t>вердыми коммунальными отходами</w:t>
      </w:r>
      <w:proofErr w:type="gramStart"/>
      <w:r w:rsidR="00575003">
        <w:rPr>
          <w:szCs w:val="28"/>
        </w:rPr>
        <w:t>,»</w:t>
      </w:r>
      <w:proofErr w:type="gramEnd"/>
      <w:r w:rsidR="00575003" w:rsidRPr="004B3551">
        <w:rPr>
          <w:szCs w:val="28"/>
        </w:rPr>
        <w:t xml:space="preserve"> </w:t>
      </w:r>
      <w:r w:rsidR="00575003" w:rsidRPr="00946BB6">
        <w:rPr>
          <w:szCs w:val="28"/>
        </w:rPr>
        <w:t xml:space="preserve">дополнить словами «платы по </w:t>
      </w:r>
      <w:proofErr w:type="spellStart"/>
      <w:r w:rsidR="00575003" w:rsidRPr="00946BB6">
        <w:rPr>
          <w:szCs w:val="28"/>
        </w:rPr>
        <w:t>энергосервисному</w:t>
      </w:r>
      <w:proofErr w:type="spellEnd"/>
      <w:r w:rsidR="00575003" w:rsidRPr="00946BB6">
        <w:rPr>
          <w:szCs w:val="28"/>
        </w:rPr>
        <w:t xml:space="preserve"> договору (контракту), если такой договор (контракт) заключен</w:t>
      </w:r>
      <w:r w:rsidR="00BE078C">
        <w:rPr>
          <w:szCs w:val="28"/>
        </w:rPr>
        <w:t xml:space="preserve"> в соответствии с частью 4 статьи 39 Жилищного кодекса Российской Федерации,</w:t>
      </w:r>
      <w:r w:rsidR="00575003" w:rsidRPr="00946BB6">
        <w:rPr>
          <w:szCs w:val="28"/>
        </w:rPr>
        <w:t>».</w:t>
      </w:r>
    </w:p>
    <w:p w14:paraId="00B90017" w14:textId="65950BCD" w:rsidR="00CD1D22" w:rsidRPr="00DE5D12" w:rsidRDefault="00CD1D22" w:rsidP="00DE5D12">
      <w:pPr>
        <w:spacing w:line="360" w:lineRule="auto"/>
        <w:ind w:firstLine="709"/>
        <w:rPr>
          <w:szCs w:val="28"/>
        </w:rPr>
      </w:pPr>
      <w:r w:rsidRPr="00DE5D12">
        <w:rPr>
          <w:b/>
          <w:bCs/>
          <w:szCs w:val="28"/>
        </w:rPr>
        <w:t xml:space="preserve">Статья </w:t>
      </w:r>
      <w:r w:rsidR="00334E8B" w:rsidRPr="00DE5D12">
        <w:rPr>
          <w:b/>
          <w:szCs w:val="28"/>
        </w:rPr>
        <w:t>8</w:t>
      </w:r>
    </w:p>
    <w:p w14:paraId="29320863" w14:textId="007A5DB2" w:rsidR="00C51B62" w:rsidRPr="004B3551" w:rsidRDefault="00CD1D22" w:rsidP="00FC3FF6">
      <w:pPr>
        <w:spacing w:line="360" w:lineRule="auto"/>
        <w:ind w:firstLine="709"/>
        <w:rPr>
          <w:szCs w:val="28"/>
        </w:rPr>
      </w:pPr>
      <w:r w:rsidRPr="00DE5D12">
        <w:rPr>
          <w:szCs w:val="28"/>
        </w:rPr>
        <w:t>В пункте 17 статьи 2 Федерального закона</w:t>
      </w:r>
      <w:r w:rsidR="004A4C81">
        <w:rPr>
          <w:szCs w:val="28"/>
        </w:rPr>
        <w:t xml:space="preserve"> от 10 января 2002 года </w:t>
      </w:r>
      <w:r w:rsidRPr="00DE5D12">
        <w:rPr>
          <w:szCs w:val="28"/>
        </w:rPr>
        <w:t>№ 2-ФЗ «О  социальных гарантиях гражданам, подвергшимся радиационному воздействию вследствие ядерных испытаний на Семипалатинском полигоне» (Собрание законодательства Российской Федерации, 2002, № 2, ст. 128; 2004, № 35, ст. 3607; 2005, № 1, ст. 25; 2007, № 45, ст. 5421; 2008, № 9, ст. 817; № </w:t>
      </w:r>
      <w:proofErr w:type="gramStart"/>
      <w:r w:rsidRPr="00DE5D12">
        <w:rPr>
          <w:szCs w:val="28"/>
        </w:rPr>
        <w:t xml:space="preserve">29, ст. 3410; № 52, ст. 6224, 6236; 2009, № 18, ст. 2152; № 30, ст. 3739; № 52, ст. 6452; 2013, № 19, ст. 2331; 2014, № 26, ст. 3406; 2015, № 27, ст. 3967; № 48, ст. 6724; 2016, № 52, ст. 7510) </w:t>
      </w:r>
      <w:r w:rsidR="00C51B62" w:rsidRPr="004B3551">
        <w:rPr>
          <w:szCs w:val="28"/>
        </w:rPr>
        <w:t>дополнить абзацем седьмым следующего содержания:</w:t>
      </w:r>
      <w:proofErr w:type="gramEnd"/>
    </w:p>
    <w:p w14:paraId="7F789494" w14:textId="7169222B" w:rsidR="00C51B62" w:rsidRDefault="00C51B62" w:rsidP="00FC3FF6">
      <w:pPr>
        <w:spacing w:line="360" w:lineRule="auto"/>
        <w:ind w:firstLine="709"/>
        <w:rPr>
          <w:szCs w:val="28"/>
        </w:rPr>
      </w:pPr>
      <w:r>
        <w:rPr>
          <w:szCs w:val="28"/>
        </w:rPr>
        <w:t>«</w:t>
      </w:r>
      <w:r w:rsidRPr="004B3551">
        <w:rPr>
          <w:szCs w:val="28"/>
        </w:rPr>
        <w:t xml:space="preserve">платы по </w:t>
      </w:r>
      <w:proofErr w:type="spellStart"/>
      <w:r w:rsidRPr="004B3551">
        <w:rPr>
          <w:szCs w:val="28"/>
        </w:rPr>
        <w:t>энергосервисному</w:t>
      </w:r>
      <w:proofErr w:type="spellEnd"/>
      <w:r w:rsidRPr="004B3551">
        <w:rPr>
          <w:szCs w:val="28"/>
        </w:rPr>
        <w:t xml:space="preserve"> договору (контракту) в случае, если такой договор (контракт) заключен</w:t>
      </w:r>
      <w:r w:rsidR="00BE078C">
        <w:rPr>
          <w:szCs w:val="28"/>
        </w:rPr>
        <w:t xml:space="preserve"> в соответствии с частью 4 статьи 39 Жилищного кодекса Российской Федерации</w:t>
      </w:r>
      <w:proofErr w:type="gramStart"/>
      <w:r w:rsidRPr="004B3551">
        <w:rPr>
          <w:szCs w:val="28"/>
        </w:rPr>
        <w:t>.</w:t>
      </w:r>
      <w:r>
        <w:rPr>
          <w:szCs w:val="28"/>
        </w:rPr>
        <w:t>»</w:t>
      </w:r>
      <w:r w:rsidRPr="004B3551">
        <w:rPr>
          <w:szCs w:val="28"/>
        </w:rPr>
        <w:t>.</w:t>
      </w:r>
      <w:proofErr w:type="gramEnd"/>
    </w:p>
    <w:p w14:paraId="73374DA7" w14:textId="77777777" w:rsidR="00E026E0" w:rsidRPr="004B3551" w:rsidRDefault="00E026E0" w:rsidP="00C51B62">
      <w:pPr>
        <w:spacing w:line="480" w:lineRule="auto"/>
        <w:ind w:firstLine="709"/>
        <w:rPr>
          <w:szCs w:val="28"/>
        </w:rPr>
      </w:pPr>
    </w:p>
    <w:p w14:paraId="736A31CD" w14:textId="4E67D6AA" w:rsidR="00CD1D22" w:rsidRPr="00DE5D12" w:rsidRDefault="00CD1D22" w:rsidP="00921148">
      <w:pPr>
        <w:spacing w:line="360" w:lineRule="auto"/>
        <w:rPr>
          <w:szCs w:val="28"/>
        </w:rPr>
      </w:pPr>
      <w:r w:rsidRPr="00DE5D12">
        <w:rPr>
          <w:szCs w:val="28"/>
        </w:rPr>
        <w:t>Президент</w:t>
      </w:r>
    </w:p>
    <w:p w14:paraId="4C05726B" w14:textId="00A3071C" w:rsidR="006B5295" w:rsidRPr="00DE5D12" w:rsidRDefault="00CD1D22" w:rsidP="00DE5D12">
      <w:pPr>
        <w:tabs>
          <w:tab w:val="center" w:pos="1474"/>
          <w:tab w:val="left" w:pos="8364"/>
        </w:tabs>
        <w:spacing w:line="360" w:lineRule="auto"/>
        <w:rPr>
          <w:szCs w:val="28"/>
        </w:rPr>
      </w:pPr>
      <w:r w:rsidRPr="00DE5D12">
        <w:rPr>
          <w:szCs w:val="28"/>
        </w:rPr>
        <w:t xml:space="preserve">Российской Федерации                     </w:t>
      </w:r>
    </w:p>
    <w:sectPr w:rsidR="006B5295" w:rsidRPr="00DE5D12" w:rsidSect="00DB58F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94852" w14:textId="77777777" w:rsidR="00D05C58" w:rsidRDefault="00D05C58">
      <w:r>
        <w:separator/>
      </w:r>
    </w:p>
  </w:endnote>
  <w:endnote w:type="continuationSeparator" w:id="0">
    <w:p w14:paraId="25F53A6B" w14:textId="77777777" w:rsidR="00D05C58" w:rsidRDefault="00D0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258DB" w14:textId="79A10C60" w:rsidR="006D49D6" w:rsidRDefault="006D49D6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4F846" w14:textId="6950C7C7" w:rsidR="006D49D6" w:rsidRDefault="006D49D6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8382E" w14:textId="77777777" w:rsidR="00D05C58" w:rsidRDefault="00D05C58">
      <w:r>
        <w:separator/>
      </w:r>
    </w:p>
  </w:footnote>
  <w:footnote w:type="continuationSeparator" w:id="0">
    <w:p w14:paraId="67271123" w14:textId="77777777" w:rsidR="00D05C58" w:rsidRDefault="00D05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D255A" w14:textId="5DB46382" w:rsidR="006D49D6" w:rsidRPr="006B5295" w:rsidRDefault="006D49D6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6B5295">
      <w:rPr>
        <w:rStyle w:val="a5"/>
        <w:sz w:val="30"/>
      </w:rPr>
      <w:fldChar w:fldCharType="begin"/>
    </w:r>
    <w:r w:rsidRPr="006B5295">
      <w:rPr>
        <w:rStyle w:val="a5"/>
        <w:sz w:val="30"/>
      </w:rPr>
      <w:instrText xml:space="preserve"> PAGE </w:instrText>
    </w:r>
    <w:r w:rsidRPr="006B5295">
      <w:rPr>
        <w:rStyle w:val="a5"/>
        <w:sz w:val="30"/>
      </w:rPr>
      <w:fldChar w:fldCharType="separate"/>
    </w:r>
    <w:r w:rsidR="00A711F5">
      <w:rPr>
        <w:rStyle w:val="a5"/>
        <w:noProof/>
        <w:sz w:val="30"/>
      </w:rPr>
      <w:t>7</w:t>
    </w:r>
    <w:r w:rsidRPr="006B5295">
      <w:rPr>
        <w:rStyle w:val="a5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D9D8F" w14:textId="77777777" w:rsidR="006D49D6" w:rsidRPr="006B5295" w:rsidRDefault="006D49D6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B6104"/>
    <w:multiLevelType w:val="hybridMultilevel"/>
    <w:tmpl w:val="F3629A06"/>
    <w:lvl w:ilvl="0" w:tplc="90D2508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030A3"/>
    <w:rsid w:val="00005627"/>
    <w:rsid w:val="00025ACB"/>
    <w:rsid w:val="0003622D"/>
    <w:rsid w:val="0004141B"/>
    <w:rsid w:val="00050843"/>
    <w:rsid w:val="00050F2E"/>
    <w:rsid w:val="00050FD5"/>
    <w:rsid w:val="000841B6"/>
    <w:rsid w:val="00084B05"/>
    <w:rsid w:val="00090FB2"/>
    <w:rsid w:val="000A0566"/>
    <w:rsid w:val="000A1B91"/>
    <w:rsid w:val="000C39C9"/>
    <w:rsid w:val="000C6209"/>
    <w:rsid w:val="000D1934"/>
    <w:rsid w:val="000F26C7"/>
    <w:rsid w:val="00106A3D"/>
    <w:rsid w:val="001127B6"/>
    <w:rsid w:val="00141389"/>
    <w:rsid w:val="00155CF8"/>
    <w:rsid w:val="00157640"/>
    <w:rsid w:val="00177A20"/>
    <w:rsid w:val="00181535"/>
    <w:rsid w:val="0018754B"/>
    <w:rsid w:val="00192234"/>
    <w:rsid w:val="001A5C4E"/>
    <w:rsid w:val="001B0AB9"/>
    <w:rsid w:val="001C17C6"/>
    <w:rsid w:val="001D4C32"/>
    <w:rsid w:val="001F3637"/>
    <w:rsid w:val="001F4AD0"/>
    <w:rsid w:val="00201128"/>
    <w:rsid w:val="002075A2"/>
    <w:rsid w:val="00222BF3"/>
    <w:rsid w:val="002254F2"/>
    <w:rsid w:val="0024634B"/>
    <w:rsid w:val="002546FC"/>
    <w:rsid w:val="00261488"/>
    <w:rsid w:val="00262369"/>
    <w:rsid w:val="00265956"/>
    <w:rsid w:val="002944D7"/>
    <w:rsid w:val="00297188"/>
    <w:rsid w:val="002A6752"/>
    <w:rsid w:val="002A6DFA"/>
    <w:rsid w:val="002B3E91"/>
    <w:rsid w:val="002B51EF"/>
    <w:rsid w:val="002E091E"/>
    <w:rsid w:val="002E3AC2"/>
    <w:rsid w:val="00300F01"/>
    <w:rsid w:val="00304FD8"/>
    <w:rsid w:val="00313FC7"/>
    <w:rsid w:val="0031777A"/>
    <w:rsid w:val="00323222"/>
    <w:rsid w:val="003238F1"/>
    <w:rsid w:val="003264CE"/>
    <w:rsid w:val="00334E8B"/>
    <w:rsid w:val="00342BEB"/>
    <w:rsid w:val="00345864"/>
    <w:rsid w:val="00362804"/>
    <w:rsid w:val="0036687E"/>
    <w:rsid w:val="003709E0"/>
    <w:rsid w:val="00376204"/>
    <w:rsid w:val="00376B55"/>
    <w:rsid w:val="00387CED"/>
    <w:rsid w:val="00395639"/>
    <w:rsid w:val="00397C39"/>
    <w:rsid w:val="003B2040"/>
    <w:rsid w:val="003C1F8D"/>
    <w:rsid w:val="003C2D3A"/>
    <w:rsid w:val="003D66F2"/>
    <w:rsid w:val="003F6DFE"/>
    <w:rsid w:val="00402B99"/>
    <w:rsid w:val="00417527"/>
    <w:rsid w:val="00424BA1"/>
    <w:rsid w:val="00427502"/>
    <w:rsid w:val="00430CD5"/>
    <w:rsid w:val="00443B54"/>
    <w:rsid w:val="00486EA1"/>
    <w:rsid w:val="004A4C81"/>
    <w:rsid w:val="004C5B85"/>
    <w:rsid w:val="004D208E"/>
    <w:rsid w:val="004D53B0"/>
    <w:rsid w:val="004F1C35"/>
    <w:rsid w:val="005039CE"/>
    <w:rsid w:val="005066D3"/>
    <w:rsid w:val="00544EF2"/>
    <w:rsid w:val="00555250"/>
    <w:rsid w:val="00560401"/>
    <w:rsid w:val="00564A61"/>
    <w:rsid w:val="00575003"/>
    <w:rsid w:val="00591D32"/>
    <w:rsid w:val="005A60C2"/>
    <w:rsid w:val="00622782"/>
    <w:rsid w:val="00622FB8"/>
    <w:rsid w:val="00625FE2"/>
    <w:rsid w:val="00636A4B"/>
    <w:rsid w:val="00660D77"/>
    <w:rsid w:val="00694D56"/>
    <w:rsid w:val="006B2327"/>
    <w:rsid w:val="006B5295"/>
    <w:rsid w:val="006B5B9D"/>
    <w:rsid w:val="006D49D6"/>
    <w:rsid w:val="006F2192"/>
    <w:rsid w:val="00703305"/>
    <w:rsid w:val="00703387"/>
    <w:rsid w:val="00723DE9"/>
    <w:rsid w:val="00734905"/>
    <w:rsid w:val="007359D0"/>
    <w:rsid w:val="00753615"/>
    <w:rsid w:val="00755210"/>
    <w:rsid w:val="0075713D"/>
    <w:rsid w:val="00763C3E"/>
    <w:rsid w:val="007A034D"/>
    <w:rsid w:val="007A41E9"/>
    <w:rsid w:val="007C5686"/>
    <w:rsid w:val="007D34C2"/>
    <w:rsid w:val="007E77CF"/>
    <w:rsid w:val="007F522B"/>
    <w:rsid w:val="008021FB"/>
    <w:rsid w:val="008219FE"/>
    <w:rsid w:val="008303FC"/>
    <w:rsid w:val="00850D58"/>
    <w:rsid w:val="008525B3"/>
    <w:rsid w:val="008558AB"/>
    <w:rsid w:val="00857A31"/>
    <w:rsid w:val="00874AE8"/>
    <w:rsid w:val="0087593A"/>
    <w:rsid w:val="008A4D08"/>
    <w:rsid w:val="008B3A5A"/>
    <w:rsid w:val="008B4CBA"/>
    <w:rsid w:val="008C145E"/>
    <w:rsid w:val="008C6CD7"/>
    <w:rsid w:val="008F36B1"/>
    <w:rsid w:val="00914923"/>
    <w:rsid w:val="00921148"/>
    <w:rsid w:val="009217DD"/>
    <w:rsid w:val="009218EF"/>
    <w:rsid w:val="00995754"/>
    <w:rsid w:val="009B1477"/>
    <w:rsid w:val="009B4782"/>
    <w:rsid w:val="009B760E"/>
    <w:rsid w:val="009C415A"/>
    <w:rsid w:val="009D5E70"/>
    <w:rsid w:val="009D768B"/>
    <w:rsid w:val="009F00C9"/>
    <w:rsid w:val="009F2CD6"/>
    <w:rsid w:val="009F2F85"/>
    <w:rsid w:val="00A14108"/>
    <w:rsid w:val="00A25BA7"/>
    <w:rsid w:val="00A35DB2"/>
    <w:rsid w:val="00A66657"/>
    <w:rsid w:val="00A711F5"/>
    <w:rsid w:val="00A772D8"/>
    <w:rsid w:val="00A80327"/>
    <w:rsid w:val="00A85FA5"/>
    <w:rsid w:val="00AE4C57"/>
    <w:rsid w:val="00AF165C"/>
    <w:rsid w:val="00B0422C"/>
    <w:rsid w:val="00B0451B"/>
    <w:rsid w:val="00B12518"/>
    <w:rsid w:val="00B22D5A"/>
    <w:rsid w:val="00B334C7"/>
    <w:rsid w:val="00B701CD"/>
    <w:rsid w:val="00B83910"/>
    <w:rsid w:val="00B949EE"/>
    <w:rsid w:val="00BE078C"/>
    <w:rsid w:val="00C15C4E"/>
    <w:rsid w:val="00C51B62"/>
    <w:rsid w:val="00C71031"/>
    <w:rsid w:val="00C9070D"/>
    <w:rsid w:val="00CB783F"/>
    <w:rsid w:val="00CC52A9"/>
    <w:rsid w:val="00CD1D22"/>
    <w:rsid w:val="00CD7729"/>
    <w:rsid w:val="00CE27A2"/>
    <w:rsid w:val="00CE44BD"/>
    <w:rsid w:val="00CE68D7"/>
    <w:rsid w:val="00CF324E"/>
    <w:rsid w:val="00D05C58"/>
    <w:rsid w:val="00D4392B"/>
    <w:rsid w:val="00D53AE6"/>
    <w:rsid w:val="00D6260B"/>
    <w:rsid w:val="00D72B33"/>
    <w:rsid w:val="00DB0CFA"/>
    <w:rsid w:val="00DB58FB"/>
    <w:rsid w:val="00DC4C3F"/>
    <w:rsid w:val="00DE4C39"/>
    <w:rsid w:val="00DE5D12"/>
    <w:rsid w:val="00DF556A"/>
    <w:rsid w:val="00E026E0"/>
    <w:rsid w:val="00E23C1B"/>
    <w:rsid w:val="00E424BA"/>
    <w:rsid w:val="00E70E1A"/>
    <w:rsid w:val="00E81763"/>
    <w:rsid w:val="00EB7ADF"/>
    <w:rsid w:val="00ED44A8"/>
    <w:rsid w:val="00F00568"/>
    <w:rsid w:val="00F25901"/>
    <w:rsid w:val="00F51577"/>
    <w:rsid w:val="00F61FF5"/>
    <w:rsid w:val="00F74FD0"/>
    <w:rsid w:val="00F94229"/>
    <w:rsid w:val="00FA62F4"/>
    <w:rsid w:val="00FC1CC8"/>
    <w:rsid w:val="00FC3FF6"/>
    <w:rsid w:val="00FC489B"/>
    <w:rsid w:val="00FD03EA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4F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6B5295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sid w:val="006B5295"/>
    <w:rPr>
      <w:rFonts w:ascii="Times New Roman" w:hAnsi="Times New Roman"/>
      <w:sz w:val="30"/>
    </w:rPr>
  </w:style>
  <w:style w:type="paragraph" w:styleId="a8">
    <w:name w:val="Balloon Text"/>
    <w:basedOn w:val="a"/>
    <w:link w:val="a9"/>
    <w:rsid w:val="006B52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B529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D1D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D1D22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D1D22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semiHidden/>
    <w:unhideWhenUsed/>
    <w:rsid w:val="00BE078C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BE078C"/>
    <w:rPr>
      <w:rFonts w:ascii="Times New Roman" w:hAnsi="Times New Roman"/>
      <w:b/>
      <w:bCs/>
    </w:rPr>
  </w:style>
  <w:style w:type="paragraph" w:styleId="af">
    <w:name w:val="List Paragraph"/>
    <w:basedOn w:val="a"/>
    <w:uiPriority w:val="34"/>
    <w:qFormat/>
    <w:rsid w:val="0075713D"/>
    <w:pPr>
      <w:ind w:left="720"/>
      <w:contextualSpacing/>
    </w:pPr>
  </w:style>
  <w:style w:type="character" w:customStyle="1" w:styleId="apple-converted-space">
    <w:name w:val="apple-converted-space"/>
    <w:basedOn w:val="a0"/>
    <w:rsid w:val="0075713D"/>
  </w:style>
  <w:style w:type="character" w:customStyle="1" w:styleId="f">
    <w:name w:val="f"/>
    <w:basedOn w:val="a0"/>
    <w:rsid w:val="0075713D"/>
  </w:style>
  <w:style w:type="character" w:customStyle="1" w:styleId="blk">
    <w:name w:val="blk"/>
    <w:basedOn w:val="a0"/>
    <w:rsid w:val="00084B05"/>
  </w:style>
  <w:style w:type="character" w:styleId="af0">
    <w:name w:val="Hyperlink"/>
    <w:basedOn w:val="a0"/>
    <w:uiPriority w:val="99"/>
    <w:semiHidden/>
    <w:unhideWhenUsed/>
    <w:rsid w:val="00084B05"/>
    <w:rPr>
      <w:color w:val="0000FF"/>
      <w:u w:val="single"/>
    </w:rPr>
  </w:style>
  <w:style w:type="paragraph" w:customStyle="1" w:styleId="pboth">
    <w:name w:val="pboth"/>
    <w:basedOn w:val="a"/>
    <w:rsid w:val="00625FE2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6B5295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sid w:val="006B5295"/>
    <w:rPr>
      <w:rFonts w:ascii="Times New Roman" w:hAnsi="Times New Roman"/>
      <w:sz w:val="30"/>
    </w:rPr>
  </w:style>
  <w:style w:type="paragraph" w:styleId="a8">
    <w:name w:val="Balloon Text"/>
    <w:basedOn w:val="a"/>
    <w:link w:val="a9"/>
    <w:rsid w:val="006B52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B529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D1D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D1D22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D1D22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semiHidden/>
    <w:unhideWhenUsed/>
    <w:rsid w:val="00BE078C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BE078C"/>
    <w:rPr>
      <w:rFonts w:ascii="Times New Roman" w:hAnsi="Times New Roman"/>
      <w:b/>
      <w:bCs/>
    </w:rPr>
  </w:style>
  <w:style w:type="paragraph" w:styleId="af">
    <w:name w:val="List Paragraph"/>
    <w:basedOn w:val="a"/>
    <w:uiPriority w:val="34"/>
    <w:qFormat/>
    <w:rsid w:val="0075713D"/>
    <w:pPr>
      <w:ind w:left="720"/>
      <w:contextualSpacing/>
    </w:pPr>
  </w:style>
  <w:style w:type="character" w:customStyle="1" w:styleId="apple-converted-space">
    <w:name w:val="apple-converted-space"/>
    <w:basedOn w:val="a0"/>
    <w:rsid w:val="0075713D"/>
  </w:style>
  <w:style w:type="character" w:customStyle="1" w:styleId="f">
    <w:name w:val="f"/>
    <w:basedOn w:val="a0"/>
    <w:rsid w:val="0075713D"/>
  </w:style>
  <w:style w:type="character" w:customStyle="1" w:styleId="blk">
    <w:name w:val="blk"/>
    <w:basedOn w:val="a0"/>
    <w:rsid w:val="00084B05"/>
  </w:style>
  <w:style w:type="character" w:styleId="af0">
    <w:name w:val="Hyperlink"/>
    <w:basedOn w:val="a0"/>
    <w:uiPriority w:val="99"/>
    <w:semiHidden/>
    <w:unhideWhenUsed/>
    <w:rsid w:val="00084B05"/>
    <w:rPr>
      <w:color w:val="0000FF"/>
      <w:u w:val="single"/>
    </w:rPr>
  </w:style>
  <w:style w:type="paragraph" w:customStyle="1" w:styleId="pboth">
    <w:name w:val="pboth"/>
    <w:basedOn w:val="a"/>
    <w:rsid w:val="00625FE2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Российкой Федерации</Company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Регистратор 15_2</dc:creator>
  <cp:lastModifiedBy>SidorovaIAB</cp:lastModifiedBy>
  <cp:revision>2</cp:revision>
  <cp:lastPrinted>2020-12-16T13:03:00Z</cp:lastPrinted>
  <dcterms:created xsi:type="dcterms:W3CDTF">2020-12-22T07:38:00Z</dcterms:created>
  <dcterms:modified xsi:type="dcterms:W3CDTF">2020-12-22T07:38:00Z</dcterms:modified>
</cp:coreProperties>
</file>