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1" w:rsidRPr="00531303" w:rsidRDefault="00B43031" w:rsidP="00B43031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531303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B43031" w:rsidRPr="00531303" w:rsidRDefault="00B43031" w:rsidP="00B430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3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</w:t>
      </w:r>
      <w:r w:rsidR="00B674F7" w:rsidRPr="00B674F7">
        <w:rPr>
          <w:rFonts w:ascii="Times New Roman" w:hAnsi="Times New Roman" w:cs="Times New Roman"/>
          <w:b/>
          <w:sz w:val="28"/>
          <w:szCs w:val="28"/>
        </w:rPr>
        <w:t>О туристическом сборе и внесении изменения в Федеральный закон «Об общих принципах организации публичной власти в субъектах Российской Федерации»</w:t>
      </w:r>
    </w:p>
    <w:p w:rsidR="00B43031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3031" w:rsidRDefault="00383FD7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от 29 июля 2019 г. </w:t>
      </w:r>
      <w:r w:rsidR="00B43031">
        <w:rPr>
          <w:rFonts w:ascii="Times New Roman" w:hAnsi="Times New Roman" w:cs="Times New Roman"/>
          <w:sz w:val="28"/>
          <w:szCs w:val="28"/>
        </w:rPr>
        <w:t>№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214-ФЗ </w:t>
      </w:r>
      <w:r w:rsidR="00B43031">
        <w:rPr>
          <w:rFonts w:ascii="Times New Roman" w:hAnsi="Times New Roman" w:cs="Times New Roman"/>
          <w:sz w:val="28"/>
          <w:szCs w:val="28"/>
        </w:rPr>
        <w:t>«</w:t>
      </w:r>
      <w:r w:rsidR="00B43031" w:rsidRPr="00906392">
        <w:rPr>
          <w:rFonts w:ascii="Times New Roman" w:hAnsi="Times New Roman" w:cs="Times New Roman"/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 w:rsidR="00B43031">
        <w:rPr>
          <w:rFonts w:ascii="Times New Roman" w:hAnsi="Times New Roman" w:cs="Times New Roman"/>
          <w:sz w:val="28"/>
          <w:szCs w:val="28"/>
        </w:rPr>
        <w:t>»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эксперимент по взиманию курортного сбора заверш</w:t>
      </w:r>
      <w:r w:rsidR="0011270A">
        <w:rPr>
          <w:rFonts w:ascii="Times New Roman" w:hAnsi="Times New Roman" w:cs="Times New Roman"/>
          <w:sz w:val="28"/>
          <w:szCs w:val="28"/>
        </w:rPr>
        <w:t>ает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ся </w:t>
      </w:r>
      <w:r w:rsidR="00B43031">
        <w:rPr>
          <w:rFonts w:ascii="Times New Roman" w:hAnsi="Times New Roman" w:cs="Times New Roman"/>
          <w:sz w:val="28"/>
          <w:szCs w:val="28"/>
        </w:rPr>
        <w:t>31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</w:t>
      </w:r>
      <w:r w:rsidR="00B43031">
        <w:rPr>
          <w:rFonts w:ascii="Times New Roman" w:hAnsi="Times New Roman" w:cs="Times New Roman"/>
          <w:sz w:val="28"/>
          <w:szCs w:val="28"/>
        </w:rPr>
        <w:t>декабря</w:t>
      </w:r>
      <w:r w:rsidR="00B43031" w:rsidRPr="00906392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43031" w:rsidRPr="0071439A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39A">
        <w:rPr>
          <w:rFonts w:ascii="Times New Roman" w:hAnsi="Times New Roman" w:cs="Times New Roman"/>
          <w:sz w:val="28"/>
          <w:szCs w:val="28"/>
        </w:rPr>
        <w:t>Задачами проведения Эксперимента является сохранение, восстановление и развитие курортов, формирование единого туристского пространства, а также создание благоприятных условий для устойчивого развития сферы туризма.</w:t>
      </w:r>
    </w:p>
    <w:p w:rsidR="00B43031" w:rsidRPr="0071439A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439A">
        <w:rPr>
          <w:rFonts w:ascii="Times New Roman" w:hAnsi="Times New Roman" w:cs="Times New Roman"/>
          <w:sz w:val="28"/>
          <w:szCs w:val="28"/>
        </w:rPr>
        <w:t xml:space="preserve"> целом отмечает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1439A">
        <w:rPr>
          <w:rFonts w:ascii="Times New Roman" w:hAnsi="Times New Roman" w:cs="Times New Roman"/>
          <w:sz w:val="28"/>
          <w:szCs w:val="28"/>
        </w:rPr>
        <w:t xml:space="preserve"> положительный эффект от взимания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439A">
        <w:rPr>
          <w:rFonts w:ascii="Times New Roman" w:hAnsi="Times New Roman" w:cs="Times New Roman"/>
          <w:sz w:val="28"/>
          <w:szCs w:val="28"/>
        </w:rPr>
        <w:t xml:space="preserve">урортного сбора. Так, за период 2018–2021 годов по результатам Эксперимента было собрано в Алтайском крае – 115,6 млн. рублей, в Краснодарском крае – 538,1 млн. рублей и в Ставропольском крае – 904,5 млн. рублей. При этом размер </w:t>
      </w:r>
      <w:r w:rsidR="00F23DAB">
        <w:rPr>
          <w:rFonts w:ascii="Times New Roman" w:hAnsi="Times New Roman" w:cs="Times New Roman"/>
          <w:sz w:val="28"/>
          <w:szCs w:val="28"/>
        </w:rPr>
        <w:t>к</w:t>
      </w:r>
      <w:r w:rsidRPr="0071439A">
        <w:rPr>
          <w:rFonts w:ascii="Times New Roman" w:hAnsi="Times New Roman" w:cs="Times New Roman"/>
          <w:sz w:val="28"/>
          <w:szCs w:val="28"/>
        </w:rPr>
        <w:t>урортного сбора составлял не более 50 рублей в сутки с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9A">
        <w:rPr>
          <w:rFonts w:ascii="Times New Roman" w:hAnsi="Times New Roman" w:cs="Times New Roman"/>
          <w:sz w:val="28"/>
          <w:szCs w:val="28"/>
        </w:rPr>
        <w:t xml:space="preserve">Указанные средства были направлены на создание и реконструкцию курортной инфраструктуры. </w:t>
      </w:r>
    </w:p>
    <w:p w:rsidR="00B43031" w:rsidRPr="00DE4BC9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39A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70FE3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1439A">
        <w:rPr>
          <w:rFonts w:ascii="Times New Roman" w:hAnsi="Times New Roman" w:cs="Times New Roman"/>
          <w:sz w:val="28"/>
          <w:szCs w:val="28"/>
        </w:rPr>
        <w:t>большинство субъектов Российской Федерации выступа</w:t>
      </w:r>
      <w:r w:rsidR="005534F9">
        <w:rPr>
          <w:rFonts w:ascii="Times New Roman" w:hAnsi="Times New Roman" w:cs="Times New Roman"/>
          <w:sz w:val="28"/>
          <w:szCs w:val="28"/>
        </w:rPr>
        <w:t>ю</w:t>
      </w:r>
      <w:r w:rsidRPr="0071439A">
        <w:rPr>
          <w:rFonts w:ascii="Times New Roman" w:hAnsi="Times New Roman" w:cs="Times New Roman"/>
          <w:sz w:val="28"/>
          <w:szCs w:val="28"/>
        </w:rPr>
        <w:t xml:space="preserve">т </w:t>
      </w:r>
      <w:r w:rsidR="00FB0135">
        <w:rPr>
          <w:rFonts w:ascii="Times New Roman" w:hAnsi="Times New Roman" w:cs="Times New Roman"/>
          <w:sz w:val="28"/>
          <w:szCs w:val="28"/>
        </w:rPr>
        <w:t xml:space="preserve">за </w:t>
      </w:r>
      <w:r w:rsidR="002533BB">
        <w:rPr>
          <w:rFonts w:ascii="Times New Roman" w:hAnsi="Times New Roman" w:cs="Times New Roman"/>
          <w:sz w:val="28"/>
          <w:szCs w:val="28"/>
        </w:rPr>
        <w:t xml:space="preserve">предоставление им </w:t>
      </w:r>
      <w:r w:rsidR="002533BB" w:rsidRPr="002533BB">
        <w:rPr>
          <w:rFonts w:ascii="Times New Roman" w:hAnsi="Times New Roman" w:cs="Times New Roman"/>
          <w:sz w:val="28"/>
          <w:szCs w:val="28"/>
        </w:rPr>
        <w:t>прав</w:t>
      </w:r>
      <w:r w:rsidR="002533BB">
        <w:rPr>
          <w:rFonts w:ascii="Times New Roman" w:hAnsi="Times New Roman" w:cs="Times New Roman"/>
          <w:sz w:val="28"/>
          <w:szCs w:val="28"/>
        </w:rPr>
        <w:t>а</w:t>
      </w:r>
      <w:r w:rsidR="002533BB" w:rsidRPr="002533BB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решение о взимании туристического сбора</w:t>
      </w:r>
      <w:r w:rsidR="00253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поскольку это </w:t>
      </w:r>
      <w:r w:rsidRPr="00DE4BC9">
        <w:rPr>
          <w:rFonts w:ascii="Times New Roman" w:hAnsi="Times New Roman" w:cs="Times New Roman"/>
          <w:sz w:val="28"/>
          <w:szCs w:val="28"/>
        </w:rPr>
        <w:t>позволяет своевременно осуществлять мероприятия по благоустройству курортных территорий, способствует более ускоренному развитию туристской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BC9">
        <w:rPr>
          <w:rFonts w:ascii="Times New Roman" w:hAnsi="Times New Roman" w:cs="Times New Roman"/>
          <w:sz w:val="28"/>
          <w:szCs w:val="28"/>
        </w:rPr>
        <w:t xml:space="preserve"> </w:t>
      </w:r>
      <w:r w:rsidR="00FB0135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настоящего законопроекта региональными органами </w:t>
      </w:r>
      <w:r w:rsidR="00C073FF">
        <w:rPr>
          <w:rFonts w:ascii="Times New Roman" w:hAnsi="Times New Roman" w:cs="Times New Roman"/>
          <w:sz w:val="28"/>
          <w:szCs w:val="28"/>
        </w:rPr>
        <w:t xml:space="preserve">законодательной и </w:t>
      </w:r>
      <w:r w:rsidR="00FB0135">
        <w:rPr>
          <w:rFonts w:ascii="Times New Roman" w:hAnsi="Times New Roman" w:cs="Times New Roman"/>
          <w:sz w:val="28"/>
          <w:szCs w:val="28"/>
        </w:rPr>
        <w:t>исполнительной власти, 2/3 субъектов Российской Федерации поддержали данную законодательную инициативу.</w:t>
      </w:r>
    </w:p>
    <w:p w:rsidR="00B43031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4BC9">
        <w:rPr>
          <w:rFonts w:ascii="Times New Roman" w:hAnsi="Times New Roman" w:cs="Times New Roman"/>
          <w:sz w:val="28"/>
          <w:szCs w:val="28"/>
        </w:rPr>
        <w:t xml:space="preserve">Кроме того, по информации субъектов Российской Федерации, </w:t>
      </w:r>
      <w:r w:rsidRPr="00DE4BC9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Эксперименте, взимание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BC9">
        <w:rPr>
          <w:rFonts w:ascii="Times New Roman" w:hAnsi="Times New Roman" w:cs="Times New Roman"/>
          <w:sz w:val="28"/>
          <w:szCs w:val="28"/>
        </w:rPr>
        <w:t>урортного сбора не вызывает негативного общественного резонанса со стороны туристов</w:t>
      </w:r>
      <w:r w:rsidR="0064006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70FE3">
        <w:rPr>
          <w:rFonts w:ascii="Times New Roman" w:hAnsi="Times New Roman" w:cs="Times New Roman"/>
          <w:sz w:val="28"/>
          <w:szCs w:val="28"/>
        </w:rPr>
        <w:t xml:space="preserve">его </w:t>
      </w:r>
      <w:r w:rsidR="005435A9">
        <w:rPr>
          <w:rFonts w:ascii="Times New Roman" w:hAnsi="Times New Roman" w:cs="Times New Roman"/>
          <w:sz w:val="28"/>
          <w:szCs w:val="28"/>
        </w:rPr>
        <w:t xml:space="preserve">взимание способствует </w:t>
      </w:r>
      <w:r w:rsidR="00980B0E">
        <w:rPr>
          <w:rFonts w:ascii="Times New Roman" w:hAnsi="Times New Roman" w:cs="Times New Roman"/>
          <w:sz w:val="28"/>
          <w:szCs w:val="28"/>
        </w:rPr>
        <w:t>развитию</w:t>
      </w:r>
      <w:r w:rsidR="00640066">
        <w:rPr>
          <w:rFonts w:ascii="Times New Roman" w:hAnsi="Times New Roman" w:cs="Times New Roman"/>
          <w:sz w:val="28"/>
          <w:szCs w:val="28"/>
        </w:rPr>
        <w:t xml:space="preserve"> </w:t>
      </w:r>
      <w:r w:rsidR="005435A9"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="00640066">
        <w:rPr>
          <w:rFonts w:ascii="Times New Roman" w:hAnsi="Times New Roman" w:cs="Times New Roman"/>
          <w:sz w:val="28"/>
          <w:szCs w:val="28"/>
        </w:rPr>
        <w:t>инфраструктур</w:t>
      </w:r>
      <w:r w:rsidR="005435A9">
        <w:rPr>
          <w:rFonts w:ascii="Times New Roman" w:hAnsi="Times New Roman" w:cs="Times New Roman"/>
          <w:sz w:val="28"/>
          <w:szCs w:val="28"/>
        </w:rPr>
        <w:t>ы</w:t>
      </w:r>
      <w:r w:rsidR="00640066">
        <w:rPr>
          <w:rFonts w:ascii="Times New Roman" w:hAnsi="Times New Roman" w:cs="Times New Roman"/>
          <w:sz w:val="28"/>
          <w:szCs w:val="28"/>
        </w:rPr>
        <w:t xml:space="preserve">, а следовательно, </w:t>
      </w:r>
      <w:r w:rsidR="005435A9">
        <w:rPr>
          <w:rFonts w:ascii="Times New Roman" w:hAnsi="Times New Roman" w:cs="Times New Roman"/>
          <w:sz w:val="28"/>
          <w:szCs w:val="28"/>
        </w:rPr>
        <w:t xml:space="preserve">и </w:t>
      </w:r>
      <w:r w:rsidR="00640066">
        <w:rPr>
          <w:rFonts w:ascii="Times New Roman" w:hAnsi="Times New Roman" w:cs="Times New Roman"/>
          <w:sz w:val="28"/>
          <w:szCs w:val="28"/>
        </w:rPr>
        <w:t>повыш</w:t>
      </w:r>
      <w:r w:rsidR="005435A9">
        <w:rPr>
          <w:rFonts w:ascii="Times New Roman" w:hAnsi="Times New Roman" w:cs="Times New Roman"/>
          <w:sz w:val="28"/>
          <w:szCs w:val="28"/>
        </w:rPr>
        <w:t>ению</w:t>
      </w:r>
      <w:r w:rsidR="00640066">
        <w:rPr>
          <w:rFonts w:ascii="Times New Roman" w:hAnsi="Times New Roman" w:cs="Times New Roman"/>
          <w:sz w:val="28"/>
          <w:szCs w:val="28"/>
        </w:rPr>
        <w:t xml:space="preserve"> качество отдыха</w:t>
      </w:r>
      <w:r w:rsidR="00980B0E">
        <w:rPr>
          <w:rFonts w:ascii="Times New Roman" w:hAnsi="Times New Roman" w:cs="Times New Roman"/>
          <w:sz w:val="28"/>
          <w:szCs w:val="28"/>
        </w:rPr>
        <w:t xml:space="preserve">, тем самым привлекая </w:t>
      </w:r>
      <w:r w:rsidR="00B00F9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DE4BC9">
        <w:rPr>
          <w:rFonts w:ascii="Times New Roman" w:hAnsi="Times New Roman" w:cs="Times New Roman"/>
          <w:sz w:val="28"/>
          <w:szCs w:val="28"/>
        </w:rPr>
        <w:t>туристически</w:t>
      </w:r>
      <w:r w:rsidR="00980B0E">
        <w:rPr>
          <w:rFonts w:ascii="Times New Roman" w:hAnsi="Times New Roman" w:cs="Times New Roman"/>
          <w:sz w:val="28"/>
          <w:szCs w:val="28"/>
        </w:rPr>
        <w:t>е</w:t>
      </w:r>
      <w:r w:rsidRPr="00DE4BC9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980B0E">
        <w:rPr>
          <w:rFonts w:ascii="Times New Roman" w:hAnsi="Times New Roman" w:cs="Times New Roman"/>
          <w:sz w:val="28"/>
          <w:szCs w:val="28"/>
        </w:rPr>
        <w:t>и</w:t>
      </w:r>
      <w:r w:rsidRPr="00DE4BC9">
        <w:rPr>
          <w:rFonts w:ascii="Times New Roman" w:hAnsi="Times New Roman" w:cs="Times New Roman"/>
          <w:sz w:val="28"/>
          <w:szCs w:val="28"/>
        </w:rPr>
        <w:t xml:space="preserve"> в регионы.</w:t>
      </w:r>
    </w:p>
    <w:p w:rsidR="00950936" w:rsidRDefault="00B43031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настоящим законопроектом в</w:t>
      </w:r>
      <w:r w:rsidRPr="00DE4BC9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туристического</w:t>
      </w:r>
      <w:r w:rsidRPr="00DE4BC9">
        <w:rPr>
          <w:rFonts w:ascii="Times New Roman" w:hAnsi="Times New Roman" w:cs="Times New Roman"/>
          <w:sz w:val="28"/>
          <w:szCs w:val="28"/>
        </w:rPr>
        <w:t xml:space="preserve"> сбора предусматривает замену действующего в настоящее время в качестве эксперимента на территориях четырех субъектов Российской Федерации неналогового платежа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BC9">
        <w:rPr>
          <w:rFonts w:ascii="Times New Roman" w:hAnsi="Times New Roman" w:cs="Times New Roman"/>
          <w:sz w:val="28"/>
          <w:szCs w:val="28"/>
        </w:rPr>
        <w:t xml:space="preserve"> курортного сбора.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C9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>
        <w:rPr>
          <w:rFonts w:ascii="Times New Roman" w:hAnsi="Times New Roman" w:cs="Times New Roman"/>
          <w:sz w:val="28"/>
          <w:szCs w:val="28"/>
        </w:rPr>
        <w:t>ориентирован на</w:t>
      </w:r>
      <w:r w:rsidRPr="00DE4BC9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BC9">
        <w:rPr>
          <w:rFonts w:ascii="Times New Roman" w:hAnsi="Times New Roman" w:cs="Times New Roman"/>
          <w:sz w:val="28"/>
          <w:szCs w:val="28"/>
        </w:rPr>
        <w:t xml:space="preserve"> дополнительных доходных источников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DE4BC9">
        <w:rPr>
          <w:rFonts w:ascii="Times New Roman" w:hAnsi="Times New Roman" w:cs="Times New Roman"/>
          <w:sz w:val="28"/>
          <w:szCs w:val="28"/>
        </w:rPr>
        <w:t xml:space="preserve"> бюджетов за счет обложения гостиниц и иных средств размещения, которые расположены не только в курортных, но и в других местностях.</w:t>
      </w:r>
      <w:r w:rsidR="0095093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50936" w:rsidRPr="00950936">
        <w:rPr>
          <w:rFonts w:ascii="Times New Roman" w:hAnsi="Times New Roman" w:cs="Times New Roman"/>
          <w:sz w:val="28"/>
          <w:szCs w:val="28"/>
        </w:rPr>
        <w:t>субъект</w:t>
      </w:r>
      <w:r w:rsidR="00950936">
        <w:rPr>
          <w:rFonts w:ascii="Times New Roman" w:hAnsi="Times New Roman" w:cs="Times New Roman"/>
          <w:sz w:val="28"/>
          <w:szCs w:val="28"/>
        </w:rPr>
        <w:t>ы</w:t>
      </w:r>
      <w:r w:rsidR="00950936" w:rsidRPr="0095093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0936">
        <w:rPr>
          <w:rFonts w:ascii="Times New Roman" w:hAnsi="Times New Roman" w:cs="Times New Roman"/>
          <w:sz w:val="28"/>
          <w:szCs w:val="28"/>
        </w:rPr>
        <w:t>будут самостоятельно, на основе предложений муниципальных образований, принимать решение о введении туристического сбора, а также определять его размер.</w:t>
      </w: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B430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538A" w:rsidSect="006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69"/>
    <w:rsid w:val="000F6CF7"/>
    <w:rsid w:val="0011270A"/>
    <w:rsid w:val="00131F9A"/>
    <w:rsid w:val="00142C69"/>
    <w:rsid w:val="00194506"/>
    <w:rsid w:val="001A25B7"/>
    <w:rsid w:val="00222D0C"/>
    <w:rsid w:val="002533BB"/>
    <w:rsid w:val="00383FD7"/>
    <w:rsid w:val="003C2035"/>
    <w:rsid w:val="00456ABA"/>
    <w:rsid w:val="005435A9"/>
    <w:rsid w:val="005534F9"/>
    <w:rsid w:val="00640066"/>
    <w:rsid w:val="006F3845"/>
    <w:rsid w:val="00801C6A"/>
    <w:rsid w:val="00950936"/>
    <w:rsid w:val="00980B0E"/>
    <w:rsid w:val="0099538A"/>
    <w:rsid w:val="00A45A32"/>
    <w:rsid w:val="00A755D3"/>
    <w:rsid w:val="00A871BA"/>
    <w:rsid w:val="00B00F97"/>
    <w:rsid w:val="00B43031"/>
    <w:rsid w:val="00B674F7"/>
    <w:rsid w:val="00C073FF"/>
    <w:rsid w:val="00C70FE3"/>
    <w:rsid w:val="00C7228A"/>
    <w:rsid w:val="00C96126"/>
    <w:rsid w:val="00C96630"/>
    <w:rsid w:val="00F23DAB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0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8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4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0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8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4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 Павлович</dc:creator>
  <cp:lastModifiedBy>Любовь Викторовна</cp:lastModifiedBy>
  <cp:revision>2</cp:revision>
  <dcterms:created xsi:type="dcterms:W3CDTF">2023-02-17T10:07:00Z</dcterms:created>
  <dcterms:modified xsi:type="dcterms:W3CDTF">2023-02-17T10:07:00Z</dcterms:modified>
</cp:coreProperties>
</file>