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A7" w:rsidRDefault="007F5EA7" w:rsidP="0044052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2F66AC">
        <w:rPr>
          <w:rFonts w:ascii="Times New Roman" w:hAnsi="Times New Roman"/>
          <w:b/>
          <w:sz w:val="24"/>
          <w:szCs w:val="24"/>
        </w:rPr>
        <w:t>остав</w:t>
      </w:r>
      <w:r>
        <w:rPr>
          <w:rFonts w:ascii="Times New Roman" w:hAnsi="Times New Roman"/>
          <w:b/>
          <w:sz w:val="24"/>
          <w:szCs w:val="24"/>
        </w:rPr>
        <w:t xml:space="preserve"> О</w:t>
      </w:r>
      <w:r w:rsidRPr="002F66AC">
        <w:rPr>
          <w:rFonts w:ascii="Times New Roman" w:hAnsi="Times New Roman"/>
          <w:b/>
          <w:sz w:val="24"/>
          <w:szCs w:val="24"/>
        </w:rPr>
        <w:t xml:space="preserve">бщественного совета </w:t>
      </w:r>
      <w:r>
        <w:rPr>
          <w:rFonts w:ascii="Times New Roman" w:hAnsi="Times New Roman"/>
          <w:b/>
          <w:sz w:val="24"/>
          <w:szCs w:val="24"/>
        </w:rPr>
        <w:t xml:space="preserve">при министерстве труда и социального развития Краснодарского края </w:t>
      </w:r>
      <w:r w:rsidRPr="002F66AC">
        <w:rPr>
          <w:rFonts w:ascii="Times New Roman" w:hAnsi="Times New Roman"/>
          <w:b/>
          <w:sz w:val="24"/>
          <w:szCs w:val="24"/>
        </w:rPr>
        <w:t>по проведению независимой оценки качества условий оказания услуг организациями в сфере социального обслуживания, расположенными на территории Краснодарского края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7F5EA7" w:rsidRPr="00E16E24" w:rsidRDefault="007F5EA7" w:rsidP="0044052B">
      <w:pPr>
        <w:jc w:val="both"/>
        <w:rPr>
          <w:rFonts w:ascii="Times New Roman" w:hAnsi="Times New Roman"/>
          <w:sz w:val="24"/>
          <w:szCs w:val="24"/>
        </w:rPr>
      </w:pPr>
    </w:p>
    <w:p w:rsidR="007F5EA7" w:rsidRPr="00E16E24" w:rsidRDefault="007F5EA7" w:rsidP="007F5EA7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>
        <w:t xml:space="preserve">Председатель - </w:t>
      </w:r>
      <w:r w:rsidRPr="00E16E24">
        <w:t xml:space="preserve">Шевченко Андрей </w:t>
      </w:r>
      <w:r w:rsidRPr="00FB7F95">
        <w:t xml:space="preserve">Иванович </w:t>
      </w:r>
      <w:r>
        <w:t>–</w:t>
      </w:r>
      <w:r w:rsidRPr="00FB7F95">
        <w:t xml:space="preserve"> </w:t>
      </w:r>
      <w:r>
        <w:t xml:space="preserve">выдвинут </w:t>
      </w:r>
      <w:r>
        <w:rPr>
          <w:rFonts w:eastAsiaTheme="minorHAnsi"/>
        </w:rPr>
        <w:t>Краснодарской региональной общественной организацией</w:t>
      </w:r>
      <w:r w:rsidRPr="00FB7F95">
        <w:rPr>
          <w:rFonts w:eastAsiaTheme="minorHAnsi"/>
        </w:rPr>
        <w:t xml:space="preserve"> по взаимодействию ветеранов и молодежи «Единство поколений»</w:t>
      </w:r>
      <w:r>
        <w:rPr>
          <w:rFonts w:eastAsiaTheme="minorHAnsi"/>
        </w:rPr>
        <w:t xml:space="preserve">, </w:t>
      </w:r>
      <w:r w:rsidRPr="00FB7F95">
        <w:t>главный врач</w:t>
      </w:r>
      <w:r w:rsidRPr="00E16E24">
        <w:t xml:space="preserve"> МБУЗ </w:t>
      </w:r>
      <w:r>
        <w:t>«</w:t>
      </w:r>
      <w:r w:rsidRPr="00E16E24">
        <w:t>Г</w:t>
      </w:r>
      <w:r>
        <w:t xml:space="preserve">ородская поликлиника </w:t>
      </w:r>
      <w:r w:rsidRPr="00E16E24">
        <w:t>№ 12</w:t>
      </w:r>
      <w:r>
        <w:t>»</w:t>
      </w:r>
      <w:r w:rsidRPr="00E16E24">
        <w:t>;</w:t>
      </w:r>
    </w:p>
    <w:p w:rsidR="00E16E24" w:rsidRPr="00E16E24" w:rsidRDefault="003841F8" w:rsidP="00176A89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>
        <w:t>Третьякова Анна</w:t>
      </w:r>
      <w:r w:rsidR="00E16E24" w:rsidRPr="00E16E24">
        <w:t xml:space="preserve"> </w:t>
      </w:r>
      <w:proofErr w:type="spellStart"/>
      <w:r w:rsidR="00E16E24" w:rsidRPr="00E16E24">
        <w:t>Ашотовна</w:t>
      </w:r>
      <w:proofErr w:type="spellEnd"/>
      <w:r w:rsidR="00E16E24" w:rsidRPr="00E16E24">
        <w:t xml:space="preserve"> –</w:t>
      </w:r>
      <w:r w:rsidR="00FB7F95">
        <w:t xml:space="preserve"> выдвинута </w:t>
      </w:r>
      <w:r w:rsidR="00FB7F95" w:rsidRPr="00E16E24">
        <w:t>Краснодарской региональной общественной благотворительной организаци</w:t>
      </w:r>
      <w:r w:rsidR="00FB7F95">
        <w:t>ей «Колыбель сердец», директор</w:t>
      </w:r>
      <w:r w:rsidR="002A52E8" w:rsidRPr="002A52E8">
        <w:t xml:space="preserve"> </w:t>
      </w:r>
      <w:r w:rsidR="002A52E8" w:rsidRPr="00E16E24">
        <w:t>Краснодарской региональной общественной благотворительной организаци</w:t>
      </w:r>
      <w:r w:rsidR="002A52E8">
        <w:t>и «Колыбель сердец»</w:t>
      </w:r>
      <w:r w:rsidR="00FB7F95">
        <w:t>;</w:t>
      </w:r>
    </w:p>
    <w:p w:rsidR="00E16E24" w:rsidRPr="00FB7F95" w:rsidRDefault="00E16E24" w:rsidP="00E16E24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E16E24">
        <w:t xml:space="preserve">Сердюк Юрий Вячеславович – </w:t>
      </w:r>
      <w:r w:rsidR="00FB7F95">
        <w:t xml:space="preserve">выдвинут </w:t>
      </w:r>
      <w:r w:rsidR="00FB7F95">
        <w:rPr>
          <w:rFonts w:eastAsiaTheme="minorHAnsi"/>
        </w:rPr>
        <w:t>Краснодарской региональной общественной организацией</w:t>
      </w:r>
      <w:r w:rsidR="00FB7F95" w:rsidRPr="00FB7F95">
        <w:rPr>
          <w:rFonts w:eastAsiaTheme="minorHAnsi"/>
        </w:rPr>
        <w:t xml:space="preserve"> «Общественный центр правовой и социальной защиты населения»</w:t>
      </w:r>
      <w:r w:rsidR="00FB7F95">
        <w:rPr>
          <w:rFonts w:eastAsiaTheme="minorHAnsi"/>
        </w:rPr>
        <w:t xml:space="preserve">, </w:t>
      </w:r>
      <w:r w:rsidRPr="00FB7F95">
        <w:t>военный пенсионер;</w:t>
      </w:r>
    </w:p>
    <w:p w:rsidR="00E16E24" w:rsidRPr="00FB7F95" w:rsidRDefault="00E16E24" w:rsidP="00E16E24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FB7F95">
        <w:t xml:space="preserve">Чирва Сергей Андреевич – </w:t>
      </w:r>
      <w:r w:rsidR="00FB7F95" w:rsidRPr="00FB7F95">
        <w:t xml:space="preserve">выдвинут </w:t>
      </w:r>
      <w:r w:rsidR="00FB7F95">
        <w:rPr>
          <w:rFonts w:eastAsiaTheme="minorHAnsi"/>
        </w:rPr>
        <w:t>Краснодарской краевой общественной организацией</w:t>
      </w:r>
      <w:r w:rsidR="00FB7F95" w:rsidRPr="00FB7F95">
        <w:rPr>
          <w:rFonts w:eastAsiaTheme="minorHAnsi"/>
        </w:rPr>
        <w:t xml:space="preserve"> выпускников программы подготовки управленческих кадров «Директорский корпус»</w:t>
      </w:r>
      <w:r w:rsidR="00FB7F95">
        <w:rPr>
          <w:rFonts w:eastAsiaTheme="minorHAnsi"/>
        </w:rPr>
        <w:t xml:space="preserve">, </w:t>
      </w:r>
      <w:r w:rsidRPr="00FB7F95">
        <w:t>АО «КТК-Р, старший инженер»;</w:t>
      </w:r>
    </w:p>
    <w:p w:rsidR="00E16E24" w:rsidRPr="00E16E24" w:rsidRDefault="00E16E24" w:rsidP="00E16E24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E16E24">
        <w:t>Кузнецова Ольга Михайловна –</w:t>
      </w:r>
      <w:r w:rsidR="00FB7F95">
        <w:t xml:space="preserve"> выдвинута</w:t>
      </w:r>
      <w:r w:rsidRPr="00E16E24">
        <w:t xml:space="preserve"> Кореновской райо</w:t>
      </w:r>
      <w:r w:rsidR="00FB7F95">
        <w:t>нной территориальной организацией</w:t>
      </w:r>
      <w:r w:rsidRPr="00E16E24">
        <w:t xml:space="preserve"> общероссийского профессионального союза работников государственных учреждений и общественного обслуживания РФ</w:t>
      </w:r>
      <w:r w:rsidR="00FB7F95">
        <w:t>, председатель</w:t>
      </w:r>
      <w:r w:rsidRPr="00E16E24">
        <w:t>;</w:t>
      </w:r>
    </w:p>
    <w:p w:rsidR="00E16E24" w:rsidRPr="00E16E24" w:rsidRDefault="00E16E24" w:rsidP="00E16E24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E16E24">
        <w:t xml:space="preserve">Семенихин Борис Васильевич – </w:t>
      </w:r>
      <w:r w:rsidR="00FB7F95" w:rsidRPr="00FB7F95">
        <w:t xml:space="preserve">выдвинут </w:t>
      </w:r>
      <w:r w:rsidR="00FB7F95">
        <w:rPr>
          <w:rFonts w:eastAsiaTheme="minorHAnsi"/>
        </w:rPr>
        <w:t>Карасунской окружной</w:t>
      </w:r>
      <w:r w:rsidR="00FB7F95" w:rsidRPr="00FB7F95">
        <w:rPr>
          <w:rFonts w:eastAsiaTheme="minorHAnsi"/>
        </w:rPr>
        <w:t xml:space="preserve"> города Краснодара организаци</w:t>
      </w:r>
      <w:r w:rsidR="00FB7F95">
        <w:rPr>
          <w:rFonts w:eastAsiaTheme="minorHAnsi"/>
        </w:rPr>
        <w:t>ей</w:t>
      </w:r>
      <w:r w:rsidR="00FB7F95" w:rsidRPr="00FB7F95">
        <w:rPr>
          <w:rFonts w:eastAsiaTheme="minorHAnsi"/>
        </w:rPr>
        <w:t xml:space="preserve"> краевой общественной организации ветеранов (пенсионеров, инвалидов) войны, труда, вооруженных сил и правоохранительных органов</w:t>
      </w:r>
      <w:r w:rsidR="00FB7F95">
        <w:t>, председатель</w:t>
      </w:r>
      <w:r w:rsidRPr="00E16E24">
        <w:t>;</w:t>
      </w:r>
    </w:p>
    <w:p w:rsidR="00E16E24" w:rsidRDefault="00E16E24" w:rsidP="00D034B8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E16E24">
        <w:t xml:space="preserve">Макарова Валентина Андреевна – </w:t>
      </w:r>
      <w:r w:rsidR="000A1510">
        <w:t xml:space="preserve">выдвинута </w:t>
      </w:r>
      <w:r w:rsidR="000A1510" w:rsidRPr="00E16E24">
        <w:t>Межрегиональной о</w:t>
      </w:r>
      <w:r w:rsidR="000A1510">
        <w:t>бщественной организацией</w:t>
      </w:r>
      <w:r w:rsidR="000A1510" w:rsidRPr="00E16E24">
        <w:t xml:space="preserve"> «Ресурсный социально-правовой центр»</w:t>
      </w:r>
      <w:r w:rsidR="000A1510">
        <w:t>, председатель.</w:t>
      </w:r>
    </w:p>
    <w:p w:rsidR="00187AB5" w:rsidRPr="00E16E24" w:rsidRDefault="00187AB5" w:rsidP="00187AB5">
      <w:pPr>
        <w:pStyle w:val="a6"/>
        <w:spacing w:before="0" w:beforeAutospacing="0" w:after="0" w:afterAutospacing="0" w:line="360" w:lineRule="auto"/>
        <w:ind w:left="720"/>
        <w:jc w:val="both"/>
      </w:pPr>
      <w:bookmarkStart w:id="0" w:name="_GoBack"/>
      <w:bookmarkEnd w:id="0"/>
    </w:p>
    <w:sectPr w:rsidR="00187AB5" w:rsidRPr="00E1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0EA2"/>
    <w:multiLevelType w:val="hybridMultilevel"/>
    <w:tmpl w:val="03508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00EC"/>
    <w:multiLevelType w:val="hybridMultilevel"/>
    <w:tmpl w:val="38627F3A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FA4108E"/>
    <w:multiLevelType w:val="hybridMultilevel"/>
    <w:tmpl w:val="C602C8CC"/>
    <w:lvl w:ilvl="0" w:tplc="3488BE80">
      <w:start w:val="1"/>
      <w:numFmt w:val="decimal"/>
      <w:lvlText w:val="%1)"/>
      <w:lvlJc w:val="left"/>
      <w:pPr>
        <w:ind w:left="141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20BC03D6"/>
    <w:multiLevelType w:val="hybridMultilevel"/>
    <w:tmpl w:val="D14A884E"/>
    <w:lvl w:ilvl="0" w:tplc="480ECDD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2B26030F"/>
    <w:multiLevelType w:val="hybridMultilevel"/>
    <w:tmpl w:val="3E8C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37F88"/>
    <w:multiLevelType w:val="hybridMultilevel"/>
    <w:tmpl w:val="E9D8B956"/>
    <w:lvl w:ilvl="0" w:tplc="997EE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26703"/>
    <w:multiLevelType w:val="hybridMultilevel"/>
    <w:tmpl w:val="329ACB88"/>
    <w:lvl w:ilvl="0" w:tplc="A0B60E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F46EFF"/>
    <w:multiLevelType w:val="hybridMultilevel"/>
    <w:tmpl w:val="D55A8512"/>
    <w:lvl w:ilvl="0" w:tplc="0052AFA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CBB6CD7"/>
    <w:multiLevelType w:val="hybridMultilevel"/>
    <w:tmpl w:val="8DD23E62"/>
    <w:lvl w:ilvl="0" w:tplc="0052A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E6A9E"/>
    <w:multiLevelType w:val="hybridMultilevel"/>
    <w:tmpl w:val="EBF6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A5074"/>
    <w:multiLevelType w:val="hybridMultilevel"/>
    <w:tmpl w:val="1B0C21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E564E114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03"/>
    <w:rsid w:val="00007798"/>
    <w:rsid w:val="00042272"/>
    <w:rsid w:val="00075F2B"/>
    <w:rsid w:val="000A1510"/>
    <w:rsid w:val="00187AB5"/>
    <w:rsid w:val="002148E9"/>
    <w:rsid w:val="002322A0"/>
    <w:rsid w:val="002A52E8"/>
    <w:rsid w:val="002F66AC"/>
    <w:rsid w:val="00353539"/>
    <w:rsid w:val="003841F8"/>
    <w:rsid w:val="003E2F94"/>
    <w:rsid w:val="004003F9"/>
    <w:rsid w:val="00401C03"/>
    <w:rsid w:val="0044052B"/>
    <w:rsid w:val="00483B92"/>
    <w:rsid w:val="004E27D7"/>
    <w:rsid w:val="004F51FE"/>
    <w:rsid w:val="005105F9"/>
    <w:rsid w:val="005A05EA"/>
    <w:rsid w:val="005B2BB7"/>
    <w:rsid w:val="005D689D"/>
    <w:rsid w:val="00621B2E"/>
    <w:rsid w:val="006F05D6"/>
    <w:rsid w:val="007F5EA7"/>
    <w:rsid w:val="008406EF"/>
    <w:rsid w:val="00864FB2"/>
    <w:rsid w:val="00872CA1"/>
    <w:rsid w:val="00907D48"/>
    <w:rsid w:val="009B7187"/>
    <w:rsid w:val="009F1638"/>
    <w:rsid w:val="00A354F5"/>
    <w:rsid w:val="00A4625F"/>
    <w:rsid w:val="00A710E0"/>
    <w:rsid w:val="00AA0D28"/>
    <w:rsid w:val="00B15B86"/>
    <w:rsid w:val="00B57D8C"/>
    <w:rsid w:val="00BB18EC"/>
    <w:rsid w:val="00BE549E"/>
    <w:rsid w:val="00C04008"/>
    <w:rsid w:val="00D621C8"/>
    <w:rsid w:val="00DA0589"/>
    <w:rsid w:val="00DF0BAB"/>
    <w:rsid w:val="00E16E24"/>
    <w:rsid w:val="00E674EB"/>
    <w:rsid w:val="00E76EB0"/>
    <w:rsid w:val="00ED564B"/>
    <w:rsid w:val="00F56D52"/>
    <w:rsid w:val="00FB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C2477-3317-4148-BD3E-CF11FBD7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8EC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16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D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Третьяк</dc:creator>
  <cp:keywords/>
  <dc:description/>
  <cp:lastModifiedBy>Alexandr</cp:lastModifiedBy>
  <cp:revision>11</cp:revision>
  <cp:lastPrinted>2018-05-21T12:21:00Z</cp:lastPrinted>
  <dcterms:created xsi:type="dcterms:W3CDTF">2018-05-15T08:17:00Z</dcterms:created>
  <dcterms:modified xsi:type="dcterms:W3CDTF">2018-06-15T12:17:00Z</dcterms:modified>
</cp:coreProperties>
</file>