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FE" w:rsidRDefault="000645FE" w:rsidP="0006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645FE" w:rsidRDefault="000645FE" w:rsidP="0006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FE" w:rsidRDefault="000645FE" w:rsidP="0006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E4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по отбору 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 по проведению независимой оценки качества условий оказания услуг </w:t>
      </w:r>
      <w:r w:rsidR="00335C8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рганизациями</w:t>
      </w:r>
      <w:r w:rsidR="00335C86">
        <w:rPr>
          <w:rFonts w:ascii="Times New Roman" w:hAnsi="Times New Roman" w:cs="Times New Roman"/>
          <w:b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b/>
          <w:sz w:val="24"/>
          <w:szCs w:val="24"/>
        </w:rPr>
        <w:t>, расположенными на территории Краснодарского края</w:t>
      </w:r>
    </w:p>
    <w:p w:rsidR="000645FE" w:rsidRDefault="000645FE" w:rsidP="0006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</w:t>
      </w:r>
      <w:r w:rsidRPr="00DF7E49">
        <w:rPr>
          <w:rFonts w:ascii="Times New Roman" w:hAnsi="Times New Roman" w:cs="Times New Roman"/>
          <w:sz w:val="24"/>
          <w:szCs w:val="24"/>
        </w:rPr>
        <w:t>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392-ФЗ) Общественной палатой Краснодарского края объявляется конкурс по отбору членов Общественного совета по проведению независимой оценки качества условий оказания услуг </w:t>
      </w:r>
      <w:r w:rsidR="00335C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рганизациями</w:t>
      </w:r>
      <w:r w:rsidR="00335C86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расположенными на территории Краснодарского края (далее – общественный совет по независимой оценке качества условий оказания услуг организациями в сфере </w:t>
      </w:r>
      <w:r w:rsidR="00335C86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 общественного совета по независимой оценке качества условий оказания услуг организациями в сфере</w:t>
      </w:r>
      <w:r w:rsidR="00335C86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не могут входить представители органов государственной власти и органов местного самоуправления, представители профессиональных некоммерческих организаций, а также руководители (их заместители) и работники </w:t>
      </w:r>
      <w:r w:rsidR="00335C86">
        <w:rPr>
          <w:rFonts w:ascii="Times New Roman" w:hAnsi="Times New Roman" w:cs="Times New Roman"/>
          <w:sz w:val="24"/>
          <w:szCs w:val="24"/>
        </w:rPr>
        <w:t>организаций сферы социального обслуживания.</w:t>
      </w:r>
    </w:p>
    <w:p w:rsidR="000645FE" w:rsidRDefault="000645FE" w:rsidP="00064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представить: 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137F">
        <w:rPr>
          <w:rFonts w:ascii="Times New Roman" w:hAnsi="Times New Roman" w:cs="Times New Roman"/>
          <w:sz w:val="24"/>
          <w:szCs w:val="24"/>
        </w:rPr>
        <w:t>) заявление о выдвижении своего представителя в состав общественного совета по независимой оценке качества условий оказания услуг орган</w:t>
      </w:r>
      <w:r w:rsidR="00335C86">
        <w:rPr>
          <w:rFonts w:ascii="Times New Roman" w:hAnsi="Times New Roman" w:cs="Times New Roman"/>
          <w:sz w:val="24"/>
          <w:szCs w:val="24"/>
        </w:rPr>
        <w:t>изациями в сфере социального обслуживания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 xml:space="preserve">б) 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независимой оценке качества условий оказания услуг организациями в сфере </w:t>
      </w:r>
      <w:r w:rsidR="00335C86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в) копию устава, заверенную общественным объединением;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г) сведения (анкету) о представителе общественного объединения;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д) копию паспорта представителя общественного объединения, заверенную общественным объединением;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е) заявление кандидата о согласии войти в состав общественного совета по независимой оценке качества условий оказания услуг орган</w:t>
      </w:r>
      <w:r w:rsidR="00335C86">
        <w:rPr>
          <w:rFonts w:ascii="Times New Roman" w:hAnsi="Times New Roman" w:cs="Times New Roman"/>
          <w:sz w:val="24"/>
          <w:szCs w:val="24"/>
        </w:rPr>
        <w:t>изациями в сфере социального обслуживания</w:t>
      </w:r>
      <w:r w:rsidRPr="0006137F">
        <w:rPr>
          <w:rFonts w:ascii="Times New Roman" w:hAnsi="Times New Roman" w:cs="Times New Roman"/>
          <w:sz w:val="24"/>
          <w:szCs w:val="24"/>
        </w:rPr>
        <w:t>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ж) заявление кандидата на обработку персональных данных;</w:t>
      </w:r>
    </w:p>
    <w:p w:rsidR="000645FE" w:rsidRPr="0006137F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з) сведения (анкету) об общественном объединении;</w:t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37F">
        <w:rPr>
          <w:rFonts w:ascii="Times New Roman" w:hAnsi="Times New Roman" w:cs="Times New Roman"/>
          <w:sz w:val="24"/>
          <w:szCs w:val="24"/>
        </w:rPr>
        <w:t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</w:t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представляются на бумажном носителе. </w:t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и прилагаемых к нему документов осуществляется в течение 20 (двадцати) календарных дней: </w:t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22 марта 2018 г. по 10 апреля 2018 г. (включительно), в рабочие дни с 09.00 до 17.00 (по московскому времени)</w:t>
      </w:r>
    </w:p>
    <w:p w:rsidR="000645FE" w:rsidRDefault="000645FE" w:rsidP="00064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 350020, г. Краснодар, ул. Красная, 176, каб. 314, аппарат Общественной палаты Краснодарского края, контактный телефон: 259-01-55. </w:t>
      </w:r>
    </w:p>
    <w:p w:rsidR="000645FE" w:rsidRDefault="000645FE" w:rsidP="000645F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0645F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0645FE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335C86" w:rsidRDefault="00335C86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0645FE" w:rsidRDefault="000645FE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673CB2" w:rsidRPr="00673CB2" w:rsidRDefault="00673CB2" w:rsidP="00673CB2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УТВЕРЖДЕНО </w:t>
      </w:r>
    </w:p>
    <w:p w:rsidR="00673CB2" w:rsidRPr="00673CB2" w:rsidRDefault="00673CB2" w:rsidP="00673CB2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673CB2">
        <w:rPr>
          <w:rFonts w:ascii="Times New Roman" w:hAnsi="Times New Roman" w:cs="Times New Roman"/>
          <w:color w:val="000000"/>
          <w:sz w:val="28"/>
          <w:szCs w:val="28"/>
        </w:rPr>
        <w:t>Совета Общественной палаты Краснодарского края третьего созыва</w:t>
      </w:r>
    </w:p>
    <w:p w:rsidR="00673CB2" w:rsidRPr="00673CB2" w:rsidRDefault="00673CB2" w:rsidP="00673CB2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«1</w:t>
      </w:r>
      <w:r w:rsidR="00EE39AC">
        <w:rPr>
          <w:rFonts w:ascii="Times New Roman" w:hAnsi="Times New Roman" w:cs="Times New Roman"/>
          <w:sz w:val="28"/>
          <w:szCs w:val="28"/>
        </w:rPr>
        <w:t>6</w:t>
      </w:r>
      <w:r w:rsidRPr="00673CB2">
        <w:rPr>
          <w:rFonts w:ascii="Times New Roman" w:hAnsi="Times New Roman" w:cs="Times New Roman"/>
          <w:sz w:val="28"/>
          <w:szCs w:val="28"/>
        </w:rPr>
        <w:t>» марта 2018 г.</w:t>
      </w:r>
    </w:p>
    <w:p w:rsidR="00673CB2" w:rsidRPr="00673CB2" w:rsidRDefault="00673CB2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10" w:rsidRPr="00673CB2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A62B6" w:rsidRPr="00673CB2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 xml:space="preserve">об отборе представителей общественных организаций, созданных в целях защиты прав граждан, общественных объединений </w:t>
      </w:r>
      <w:r w:rsidR="00357304" w:rsidRPr="00673CB2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Pr="00673CB2">
        <w:rPr>
          <w:rFonts w:ascii="Times New Roman" w:hAnsi="Times New Roman" w:cs="Times New Roman"/>
          <w:b/>
          <w:sz w:val="28"/>
          <w:szCs w:val="28"/>
        </w:rPr>
        <w:t xml:space="preserve">в состав общественных советов по проведению независимой оценки качества условий оказания услуг организациями </w:t>
      </w:r>
      <w:r w:rsidR="009C4245" w:rsidRPr="00673CB2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036C69" w:rsidRPr="00673CB2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  <w:r w:rsidRPr="00673CB2">
        <w:rPr>
          <w:rFonts w:ascii="Times New Roman" w:hAnsi="Times New Roman" w:cs="Times New Roman"/>
          <w:b/>
          <w:sz w:val="28"/>
          <w:szCs w:val="28"/>
        </w:rPr>
        <w:t>, расположенными на территории Краснодарского края</w:t>
      </w:r>
    </w:p>
    <w:p w:rsidR="00DA62B6" w:rsidRPr="00673CB2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673CB2" w:rsidRDefault="00DA62B6" w:rsidP="00DA6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B6" w:rsidRPr="00673CB2" w:rsidRDefault="00DA62B6" w:rsidP="00673C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62B6" w:rsidRPr="00673CB2" w:rsidRDefault="00DA62B6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DB781F" w:rsidRPr="00673CB2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и</w:t>
      </w:r>
      <w:r w:rsidRPr="00673CB2">
        <w:rPr>
          <w:rFonts w:ascii="Times New Roman" w:hAnsi="Times New Roman" w:cs="Times New Roman"/>
          <w:sz w:val="28"/>
          <w:szCs w:val="28"/>
        </w:rPr>
        <w:t xml:space="preserve"> регулирует отношения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, связанные с проведением Общественной палатой Краснодарского края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01EC0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Краснодарского края и учредителем которых является Краснодарский край (за исключением муниципальных организаций 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B618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, в отношении которых независимая оценка проводится общественными </w:t>
      </w:r>
      <w:r w:rsidR="00357304" w:rsidRPr="00673CB2">
        <w:rPr>
          <w:rFonts w:ascii="Times New Roman" w:hAnsi="Times New Roman" w:cs="Times New Roman"/>
          <w:sz w:val="28"/>
          <w:szCs w:val="28"/>
        </w:rPr>
        <w:t>советами, созданными при органах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 местного самоуправления), а также негосударственными организациями </w:t>
      </w:r>
      <w:r w:rsidR="00C52802" w:rsidRPr="00673CB2">
        <w:rPr>
          <w:rFonts w:ascii="Times New Roman" w:hAnsi="Times New Roman" w:cs="Times New Roman"/>
          <w:sz w:val="28"/>
          <w:szCs w:val="28"/>
        </w:rPr>
        <w:t xml:space="preserve">в </w:t>
      </w:r>
      <w:r w:rsidR="003F6150" w:rsidRPr="00673CB2">
        <w:rPr>
          <w:rFonts w:ascii="Times New Roman" w:hAnsi="Times New Roman" w:cs="Times New Roman"/>
          <w:sz w:val="28"/>
          <w:szCs w:val="28"/>
        </w:rPr>
        <w:t>сфер</w:t>
      </w:r>
      <w:r w:rsidR="00C52802" w:rsidRPr="00673CB2">
        <w:rPr>
          <w:rFonts w:ascii="Times New Roman" w:hAnsi="Times New Roman" w:cs="Times New Roman"/>
          <w:sz w:val="28"/>
          <w:szCs w:val="28"/>
        </w:rPr>
        <w:t>е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6B618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, которые оказывают услуги в сфере </w:t>
      </w:r>
      <w:r w:rsidR="006B618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BB19F1" w:rsidRPr="00673CB2">
        <w:rPr>
          <w:rFonts w:ascii="Times New Roman" w:hAnsi="Times New Roman" w:cs="Times New Roman"/>
          <w:sz w:val="28"/>
          <w:szCs w:val="28"/>
        </w:rPr>
        <w:t xml:space="preserve">за счет средств бюджета Краснодарского края (далее по тексту – общественные советы по проведению независимой оценки качества оказания услуг организациями </w:t>
      </w:r>
      <w:r w:rsidR="003F615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B618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BB19F1" w:rsidRPr="00673CB2">
        <w:rPr>
          <w:rFonts w:ascii="Times New Roman" w:hAnsi="Times New Roman" w:cs="Times New Roman"/>
          <w:sz w:val="28"/>
          <w:szCs w:val="28"/>
        </w:rPr>
        <w:t>).</w:t>
      </w: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673CB2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>2. Конкурсная комиссия</w:t>
      </w: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2.1. Совет Общественной палаты Краснодарского края для проведения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DF3E48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E45F51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Pr="00673CB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673CB2">
        <w:rPr>
          <w:rFonts w:ascii="Times New Roman" w:hAnsi="Times New Roman" w:cs="Times New Roman"/>
          <w:sz w:val="28"/>
          <w:szCs w:val="28"/>
        </w:rPr>
        <w:lastRenderedPageBreak/>
        <w:t>конкурсную комиссию из числа членов Общественной палаты Краснодарского края.</w:t>
      </w: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2.2. Численный состав конкурсной комиссии – 5 человек.</w:t>
      </w: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2.3. Члены конкурсной комиссии на своем заседании простым большинством голосов открытым голосованием избирают председателя конкурсной комиссии, секретаря конкурсной комиссии. </w:t>
      </w: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9F1" w:rsidRPr="00673CB2" w:rsidRDefault="00BB19F1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отбора представителей общественных объединений в состав общественных советов по проведению независимой оценки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BB19F1" w:rsidRPr="00673CB2" w:rsidRDefault="00BB19F1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3.1. </w:t>
      </w:r>
      <w:r w:rsidR="00AC60DE" w:rsidRPr="00673CB2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AC60DE" w:rsidRPr="00673CB2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673CB2">
        <w:rPr>
          <w:rFonts w:ascii="Times New Roman" w:hAnsi="Times New Roman" w:cs="Times New Roman"/>
          <w:sz w:val="28"/>
          <w:szCs w:val="28"/>
        </w:rPr>
        <w:t>Общественн</w:t>
      </w:r>
      <w:r w:rsidR="00AC60DE" w:rsidRPr="00673CB2">
        <w:rPr>
          <w:rFonts w:ascii="Times New Roman" w:hAnsi="Times New Roman" w:cs="Times New Roman"/>
          <w:sz w:val="28"/>
          <w:szCs w:val="28"/>
        </w:rPr>
        <w:t>ой</w:t>
      </w:r>
      <w:r w:rsidRPr="00673CB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C60DE" w:rsidRPr="00673CB2">
        <w:rPr>
          <w:rFonts w:ascii="Times New Roman" w:hAnsi="Times New Roman" w:cs="Times New Roman"/>
          <w:sz w:val="28"/>
          <w:szCs w:val="28"/>
        </w:rPr>
        <w:t>ой</w:t>
      </w:r>
      <w:r w:rsidRPr="00673CB2">
        <w:rPr>
          <w:rFonts w:ascii="Times New Roman" w:hAnsi="Times New Roman" w:cs="Times New Roman"/>
          <w:sz w:val="28"/>
          <w:szCs w:val="28"/>
        </w:rPr>
        <w:t xml:space="preserve"> Краснодарского края на официальном сайте в информационно-тел</w:t>
      </w:r>
      <w:r w:rsidR="00AC60DE" w:rsidRPr="00673CB2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AC60DE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3.2. Срок подачи заявок на участие в отборе представителей общественных организаций, созданных в целях защиты прав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</w:t>
      </w:r>
      <w:r w:rsidR="00DF3E48" w:rsidRPr="00673CB2">
        <w:rPr>
          <w:rFonts w:ascii="Times New Roman" w:hAnsi="Times New Roman" w:cs="Times New Roman"/>
          <w:sz w:val="28"/>
          <w:szCs w:val="28"/>
        </w:rPr>
        <w:t>в сфере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E45F51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Pr="00673CB2">
        <w:rPr>
          <w:rFonts w:ascii="Times New Roman" w:hAnsi="Times New Roman" w:cs="Times New Roman"/>
          <w:sz w:val="28"/>
          <w:szCs w:val="28"/>
        </w:rPr>
        <w:t>должен составлять не менее 20 (двадцати) календарных дней со дня размещения извещения на официальном сайте Общественной палаты Краснодарского края в информационно-телекоммуникационной сети Интернет.</w:t>
      </w:r>
    </w:p>
    <w:p w:rsidR="00AC60DE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3.3. Правом выдвижения кандидатур в общественный совет по независимой оценке качества услов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ий оказания услуг организациями </w:t>
      </w:r>
      <w:r w:rsidR="00DF3E48" w:rsidRPr="00673CB2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673CB2">
        <w:rPr>
          <w:rFonts w:ascii="Times New Roman" w:hAnsi="Times New Roman" w:cs="Times New Roman"/>
          <w:sz w:val="28"/>
          <w:szCs w:val="28"/>
        </w:rPr>
        <w:t>сфер</w:t>
      </w:r>
      <w:r w:rsidR="00DF3E48" w:rsidRPr="00673CB2">
        <w:rPr>
          <w:rFonts w:ascii="Times New Roman" w:hAnsi="Times New Roman" w:cs="Times New Roman"/>
          <w:sz w:val="28"/>
          <w:szCs w:val="28"/>
        </w:rPr>
        <w:t>е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7F2E23" w:rsidRPr="00673CB2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обладают общественные организации, созданные в целях защиты прав граждан, общественные объединения инвалидов (далее по тексту – общественные объединения). </w:t>
      </w:r>
    </w:p>
    <w:p w:rsidR="00AC60DE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3.4. Заявка на участие в отборе представителей общественных объединений в состав общественного совета по независимой оценке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673CB2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AC60DE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а) заявление</w:t>
      </w:r>
      <w:r w:rsidR="00DB781F" w:rsidRPr="00673CB2">
        <w:rPr>
          <w:rFonts w:ascii="Times New Roman" w:hAnsi="Times New Roman" w:cs="Times New Roman"/>
          <w:sz w:val="28"/>
          <w:szCs w:val="28"/>
        </w:rPr>
        <w:t xml:space="preserve"> о выдвижении своего представителя</w:t>
      </w:r>
      <w:r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DB781F" w:rsidRPr="00673CB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общественного совета по независимой оценке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673CB2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73CB2" w:rsidRDefault="00AC60DE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б) </w:t>
      </w:r>
      <w:r w:rsidR="00DB781F" w:rsidRPr="00673CB2">
        <w:rPr>
          <w:rFonts w:ascii="Times New Roman" w:hAnsi="Times New Roman" w:cs="Times New Roman"/>
          <w:sz w:val="28"/>
          <w:szCs w:val="28"/>
        </w:rPr>
        <w:t xml:space="preserve">решение (выписку из решения) руководящего коллегиального органа общественного объединения, обладающего соответствующими полномочиями в силу закона или в соответствии с уставом этой организации (а при отсутствии коллегиальных органов – по решению иных органов, обладающих соответствующими полномочиями в силу закона или в соответствии с уставом правом выступать от имени этой организации) о выдвижении своего представителя в состав общественного совета по </w:t>
      </w:r>
      <w:r w:rsidR="00DB781F" w:rsidRPr="00673CB2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оценке качества условий 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DB781F" w:rsidRPr="00673CB2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в) копию устава, заверенную общественным объединением;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г) сведения (анкету) о представителе общественного объединения;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д) копию паспорта представителя общественного объединения, заверенную общественным объединением;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е) заявление кандидата о согласии войти в состав общественного совета по независимой оценке качества условий оказания услуг организациями </w:t>
      </w:r>
      <w:r w:rsidR="00E45F51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EF78B4" w:rsidRPr="00673CB2">
        <w:rPr>
          <w:rFonts w:ascii="Times New Roman" w:hAnsi="Times New Roman" w:cs="Times New Roman"/>
          <w:sz w:val="28"/>
          <w:szCs w:val="28"/>
        </w:rPr>
        <w:t>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ж) заявление кандидата на обработку персональных данных;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з) сведения (анкету) об общественном объединении;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и) иные документы, которые общественное объединение посчитает необходимым представить (ходатайства, характеристики, копии грамот, благодарственных писем и т.д.). </w:t>
      </w:r>
    </w:p>
    <w:p w:rsidR="00DB781F" w:rsidRPr="00673CB2" w:rsidRDefault="00DB781F" w:rsidP="00DA6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3.5. Заявление и прилагаемые к нему документы представляются на бумажном носителе. </w:t>
      </w:r>
    </w:p>
    <w:p w:rsidR="00BF7B05" w:rsidRPr="00673CB2" w:rsidRDefault="00DB781F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3.6. </w:t>
      </w:r>
      <w:r w:rsidR="002B6640" w:rsidRPr="00673CB2">
        <w:rPr>
          <w:rFonts w:ascii="Times New Roman" w:hAnsi="Times New Roman" w:cs="Times New Roman"/>
          <w:sz w:val="28"/>
          <w:szCs w:val="28"/>
        </w:rPr>
        <w:t xml:space="preserve">В </w:t>
      </w:r>
      <w:r w:rsidRPr="00673CB2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по независимой оценке качества условий оказания услуг организациями </w:t>
      </w:r>
      <w:r w:rsidR="00E45F51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2B6640" w:rsidRPr="00673CB2">
        <w:rPr>
          <w:rFonts w:ascii="Times New Roman" w:hAnsi="Times New Roman" w:cs="Times New Roman"/>
          <w:sz w:val="28"/>
          <w:szCs w:val="28"/>
        </w:rPr>
        <w:t xml:space="preserve">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2B6640" w:rsidRPr="00673CB2">
        <w:rPr>
          <w:rFonts w:ascii="Times New Roman" w:hAnsi="Times New Roman" w:cs="Times New Roman"/>
          <w:sz w:val="28"/>
          <w:szCs w:val="28"/>
        </w:rPr>
        <w:t xml:space="preserve">, а также руководители (их заместители) и работники организаций, осуществляющих деятельность в указанной сфере. </w:t>
      </w:r>
    </w:p>
    <w:p w:rsidR="00BF7B05" w:rsidRPr="00673CB2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3.7. Подача документов от общественных объединений для выдвижения своих представителей в состав Общественной палаты осуществляется в течение 20 календарных дней со дня размещения на официальном сайте Общественной палаты Краснодарского края в информационно-телекоммуникационной сети Интернет извещения о начале и порядке подачи документов от общественных объединений. </w:t>
      </w:r>
    </w:p>
    <w:p w:rsidR="00DB781F" w:rsidRPr="00673CB2" w:rsidRDefault="00BF7B05" w:rsidP="002B6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Прием документов осуществляется аппаратом Общественной палаты Краснодарского края в рабочие дни с 09-00 до 17-00 час. (по московскому времени) по адресу</w:t>
      </w:r>
      <w:r w:rsidR="00F72FB8" w:rsidRPr="00673CB2">
        <w:rPr>
          <w:rFonts w:ascii="Times New Roman" w:hAnsi="Times New Roman" w:cs="Times New Roman"/>
          <w:sz w:val="28"/>
          <w:szCs w:val="28"/>
        </w:rPr>
        <w:t>:</w:t>
      </w:r>
      <w:r w:rsidRPr="00673CB2">
        <w:rPr>
          <w:rFonts w:ascii="Times New Roman" w:hAnsi="Times New Roman" w:cs="Times New Roman"/>
          <w:sz w:val="28"/>
          <w:szCs w:val="28"/>
        </w:rPr>
        <w:t xml:space="preserve"> 350020, г. Краснодар, ул. Красная, 176, каб. 305, Общественная палата Краснодарского края. 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3.8. Заявление и прилагаемые к нему документы подаются лично выдвигаемым в состав общественного совета по независимой оценке качества условий оказания услуг организациями </w:t>
      </w:r>
      <w:r w:rsidR="00047B5D" w:rsidRPr="00673CB2">
        <w:rPr>
          <w:rFonts w:ascii="Times New Roman" w:hAnsi="Times New Roman" w:cs="Times New Roman"/>
          <w:sz w:val="28"/>
          <w:szCs w:val="28"/>
        </w:rPr>
        <w:t xml:space="preserve">в </w:t>
      </w:r>
      <w:r w:rsidR="00EF78B4" w:rsidRPr="00673CB2">
        <w:rPr>
          <w:rFonts w:ascii="Times New Roman" w:hAnsi="Times New Roman" w:cs="Times New Roman"/>
          <w:sz w:val="28"/>
          <w:szCs w:val="28"/>
        </w:rPr>
        <w:t>сфер</w:t>
      </w:r>
      <w:r w:rsidR="00047B5D" w:rsidRPr="00673CB2">
        <w:rPr>
          <w:rFonts w:ascii="Times New Roman" w:hAnsi="Times New Roman" w:cs="Times New Roman"/>
          <w:sz w:val="28"/>
          <w:szCs w:val="28"/>
        </w:rPr>
        <w:t>е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="007F2E23" w:rsidRPr="00673CB2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Pr="00673CB2">
        <w:rPr>
          <w:rFonts w:ascii="Times New Roman" w:hAnsi="Times New Roman" w:cs="Times New Roman"/>
          <w:sz w:val="28"/>
          <w:szCs w:val="28"/>
        </w:rPr>
        <w:t>представителем общественного объединения, либо иным уполномоченным представителем общественного объединения - при наличии соответствующей доверенности, заверенной печатью и подписью руководителя выдвигающего общественного объединения.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3.9. Датой приема заявления и прилагаемых к нему документов является дата поступления в Общественную палату Краснодарского края заявления и прилагаемых к нему документов на бумажном носителе.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3.10. Документы, поданные не в полном объеме, поданные неуполномоченным лицом или поступившие после окончания установленного </w:t>
      </w:r>
      <w:r w:rsidRPr="00673CB2">
        <w:rPr>
          <w:rFonts w:ascii="Times New Roman" w:hAnsi="Times New Roman" w:cs="Times New Roman"/>
          <w:sz w:val="28"/>
          <w:szCs w:val="28"/>
        </w:rPr>
        <w:lastRenderedPageBreak/>
        <w:t>срока приема, рассмотрению не подлежат. Недостатки, обнаруженные при приеме документов, должны быть устранены ко дню окончания приема заявок.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8BB" w:rsidRPr="00673CB2" w:rsidRDefault="00B268BB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>4. Принципы и критерии отбора кандидатов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При проведении голосования членами конкурсной комиссии принимаются во внимание: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- деятельность общественного объединения на территории Краснодарского края;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- позитивный вклад общественного объединения в защите прав и законных интересов жителей Краснодарского края;</w:t>
      </w:r>
    </w:p>
    <w:p w:rsidR="00B268BB" w:rsidRPr="00673CB2" w:rsidRDefault="00B268BB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- опыт работы представителя общественного объединения, выдвинутого в качестве кандидата в члены общественного совета по независимой оценке качества </w:t>
      </w:r>
      <w:r w:rsidR="00432ED3" w:rsidRPr="00673CB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673CB2">
        <w:rPr>
          <w:rFonts w:ascii="Times New Roman" w:hAnsi="Times New Roman" w:cs="Times New Roman"/>
          <w:sz w:val="28"/>
          <w:szCs w:val="28"/>
        </w:rPr>
        <w:t>, в установленной сфере деятельности, в общественных объединениях, его участие в законотворческой деятельности, наличие научных и тематических публикаций, рекомендательных писем, дипломов, сертификатов, наград и т.п.</w:t>
      </w:r>
    </w:p>
    <w:p w:rsidR="0025747C" w:rsidRPr="00673CB2" w:rsidRDefault="0025747C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747C" w:rsidRPr="00673CB2" w:rsidRDefault="0025747C" w:rsidP="009C42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CB2">
        <w:rPr>
          <w:rFonts w:ascii="Times New Roman" w:hAnsi="Times New Roman" w:cs="Times New Roman"/>
          <w:b/>
          <w:sz w:val="28"/>
          <w:szCs w:val="28"/>
        </w:rPr>
        <w:t xml:space="preserve">5. Сроки и порядок проведения заседания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673CB2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Pr="00673CB2">
        <w:rPr>
          <w:rFonts w:ascii="Times New Roman" w:hAnsi="Times New Roman" w:cs="Times New Roman"/>
          <w:b/>
          <w:sz w:val="28"/>
          <w:szCs w:val="28"/>
        </w:rPr>
        <w:t>оказа</w:t>
      </w:r>
      <w:r w:rsidR="00EF78B4" w:rsidRPr="00673CB2">
        <w:rPr>
          <w:rFonts w:ascii="Times New Roman" w:hAnsi="Times New Roman" w:cs="Times New Roman"/>
          <w:b/>
          <w:sz w:val="28"/>
          <w:szCs w:val="28"/>
        </w:rPr>
        <w:t xml:space="preserve">ния услуг организациями в сфере </w:t>
      </w:r>
      <w:r w:rsidR="007F2E23" w:rsidRPr="00673CB2">
        <w:rPr>
          <w:rFonts w:ascii="Times New Roman" w:hAnsi="Times New Roman" w:cs="Times New Roman"/>
          <w:b/>
          <w:sz w:val="28"/>
          <w:szCs w:val="28"/>
        </w:rPr>
        <w:t>социального обслуживания</w:t>
      </w:r>
    </w:p>
    <w:p w:rsidR="0025747C" w:rsidRPr="00673CB2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5.1. Заседание конкурсной комиссии по вопросу проведения отбора представителей общественных объединений в состав общественных советов по независимой оценке качества </w:t>
      </w:r>
      <w:r w:rsidR="00432ED3" w:rsidRPr="00673CB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EF78B4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047B5D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Pr="00673CB2">
        <w:rPr>
          <w:rFonts w:ascii="Times New Roman" w:hAnsi="Times New Roman" w:cs="Times New Roman"/>
          <w:sz w:val="28"/>
          <w:szCs w:val="28"/>
        </w:rPr>
        <w:t>проводится не позднее 3 (трех) рабочих дней со дня окончания приема документов.</w:t>
      </w:r>
    </w:p>
    <w:p w:rsidR="00556F08" w:rsidRPr="00673CB2" w:rsidRDefault="00556F08" w:rsidP="00B26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Секретарь конкурсной комиссии оповещает членов комиссии о времени и месте проведения голосования.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5.2. Кворум составляет 2/3 от списочного состава конкурсной комиссии. Каждый член конкурсной комиссии, включая ее председателя, обладает одним голосом. Передача права голоса не допускается. 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В особых случаях, по решению конкурсной комиссии и при наличии соответствующих технических возможностей, допускается участие отсутствующего непосредственно на заседании члена конкурсной комиссии посредством онлайн видеосвязи.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5.3. Перед началом голосования конкурсная комиссия принимает решение об открытом или тайном голосовании (с использованием бюллетеней), о регламенте голосования, а также иным вопросам, связанным с процедурой голосования.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5.4. При принятии решения о проведении процедуры тайного голосования используется бюллетень на бумажном носителе. 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В бюллетень вносятся сведения о представителях общественных объединений (далее – кандидаты) и выдвигающих их общественных </w:t>
      </w:r>
      <w:r w:rsidRPr="00673CB2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объединениях, включенных конкурсной комиссией в список участников Конкурса. 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по независимой оценке качества </w:t>
      </w:r>
      <w:r w:rsidR="00432ED3" w:rsidRPr="00673CB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73CB2">
        <w:rPr>
          <w:rFonts w:ascii="Times New Roman" w:hAnsi="Times New Roman" w:cs="Times New Roman"/>
          <w:sz w:val="28"/>
          <w:szCs w:val="28"/>
        </w:rPr>
        <w:t xml:space="preserve">оказания услуг организациями </w:t>
      </w:r>
      <w:r w:rsidR="003345F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  <w:r w:rsidR="00F72FB8" w:rsidRPr="00673CB2">
        <w:rPr>
          <w:rFonts w:ascii="Times New Roman" w:hAnsi="Times New Roman" w:cs="Times New Roman"/>
          <w:sz w:val="28"/>
          <w:szCs w:val="28"/>
        </w:rPr>
        <w:t>считаются</w:t>
      </w:r>
      <w:r w:rsidRPr="00673CB2">
        <w:rPr>
          <w:rFonts w:ascii="Times New Roman" w:hAnsi="Times New Roman" w:cs="Times New Roman"/>
          <w:sz w:val="28"/>
          <w:szCs w:val="28"/>
        </w:rPr>
        <w:t xml:space="preserve"> избранным</w:t>
      </w:r>
      <w:r w:rsidR="00F72FB8" w:rsidRPr="00673CB2">
        <w:rPr>
          <w:rFonts w:ascii="Times New Roman" w:hAnsi="Times New Roman" w:cs="Times New Roman"/>
          <w:sz w:val="28"/>
          <w:szCs w:val="28"/>
        </w:rPr>
        <w:t>и</w:t>
      </w:r>
      <w:r w:rsidRPr="00673CB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F72FB8" w:rsidRPr="00673CB2">
        <w:rPr>
          <w:rFonts w:ascii="Times New Roman" w:hAnsi="Times New Roman" w:cs="Times New Roman"/>
          <w:sz w:val="28"/>
          <w:szCs w:val="28"/>
        </w:rPr>
        <w:t>ы</w:t>
      </w:r>
      <w:r w:rsidRPr="00673CB2">
        <w:rPr>
          <w:rFonts w:ascii="Times New Roman" w:hAnsi="Times New Roman" w:cs="Times New Roman"/>
          <w:sz w:val="28"/>
          <w:szCs w:val="28"/>
        </w:rPr>
        <w:t>, набравши</w:t>
      </w:r>
      <w:r w:rsidR="00F72FB8" w:rsidRPr="00673CB2">
        <w:rPr>
          <w:rFonts w:ascii="Times New Roman" w:hAnsi="Times New Roman" w:cs="Times New Roman"/>
          <w:sz w:val="28"/>
          <w:szCs w:val="28"/>
        </w:rPr>
        <w:t>е</w:t>
      </w:r>
      <w:r w:rsidRPr="00673CB2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 в рейтинговом голосовании. Если по завершении голосования несколько кандидатов набрали одинаковое суммарное количество голосов, по их кандидатурам проводится переголосование.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5.5. По завершении голосования конкурсной комиссией формируется итоговый список кандидатов, с указанием в нем суммарного количества голосов (в порядке убывания количества голосов) по каждому кандидату.</w:t>
      </w:r>
    </w:p>
    <w:p w:rsidR="00311681" w:rsidRPr="00673CB2" w:rsidRDefault="00556F08" w:rsidP="0031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5.6. </w:t>
      </w:r>
      <w:r w:rsidR="00311681" w:rsidRPr="00673CB2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подписывают председатель и секретарь конкурсной комиссии. Протокол составляет секретарь.</w:t>
      </w:r>
    </w:p>
    <w:p w:rsidR="00311681" w:rsidRPr="00673CB2" w:rsidRDefault="00311681" w:rsidP="0031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Решение конкурсной комиссии направляется в Совет Общественной палаты для согласования и утверждения списка.</w:t>
      </w:r>
    </w:p>
    <w:p w:rsidR="00556F08" w:rsidRPr="00673CB2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 xml:space="preserve">5.7. Информация о результатах Конкурса не позднее трех рабочих дней со дня его проведения размещается на официальном сайте Общественной палаты Краснодарского края. </w:t>
      </w:r>
    </w:p>
    <w:p w:rsidR="00556F08" w:rsidRDefault="00556F08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CB2">
        <w:rPr>
          <w:rFonts w:ascii="Times New Roman" w:hAnsi="Times New Roman" w:cs="Times New Roman"/>
          <w:sz w:val="28"/>
          <w:szCs w:val="28"/>
        </w:rPr>
        <w:t>5.8.</w:t>
      </w:r>
      <w:r w:rsidRPr="00673CB2">
        <w:rPr>
          <w:rFonts w:ascii="Times New Roman" w:hAnsi="Times New Roman" w:cs="Times New Roman"/>
          <w:sz w:val="28"/>
          <w:szCs w:val="28"/>
        </w:rPr>
        <w:tab/>
        <w:t xml:space="preserve">Председатель конкурсной комиссии не позднее трех рабочих дней направляет письменное уведомление о формировании полного состава общественного совета по проведению независимой оценки качества условий оказания услуг организациями </w:t>
      </w:r>
      <w:r w:rsidR="003345F0" w:rsidRPr="00673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F2E23" w:rsidRPr="00673CB2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047B5D" w:rsidRPr="00673CB2">
        <w:rPr>
          <w:rFonts w:ascii="Times New Roman" w:hAnsi="Times New Roman" w:cs="Times New Roman"/>
          <w:sz w:val="28"/>
          <w:szCs w:val="28"/>
        </w:rPr>
        <w:t xml:space="preserve"> </w:t>
      </w:r>
      <w:r w:rsidRPr="00673CB2">
        <w:rPr>
          <w:rFonts w:ascii="Times New Roman" w:hAnsi="Times New Roman" w:cs="Times New Roman"/>
          <w:sz w:val="28"/>
          <w:szCs w:val="28"/>
        </w:rPr>
        <w:t>в адрес соответствующего органа государственной власти Краснодарского края.</w:t>
      </w: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6" w:rsidRDefault="00335C8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6" w:rsidRDefault="00335C86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>общественных советов по проведению независимой оценки качества условий оказан</w:t>
      </w:r>
      <w:r w:rsidR="002B4FC4">
        <w:rPr>
          <w:rFonts w:ascii="Times New Roman" w:hAnsi="Times New Roman" w:cs="Times New Roman"/>
          <w:sz w:val="24"/>
          <w:szCs w:val="24"/>
        </w:rPr>
        <w:t>ия услуг организациями в сфере социального обслуживания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о выдвижении 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(наименование общественного объединения)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на основании решения 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(наименование руководящего коллегиального органа общественного объединения)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от «____» ______________ 201__г., № _________, 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выдв</w:t>
      </w:r>
      <w:r w:rsidR="002B4FC4">
        <w:rPr>
          <w:rFonts w:ascii="Times New Roman" w:hAnsi="Times New Roman" w:cs="Times New Roman"/>
          <w:sz w:val="24"/>
          <w:szCs w:val="24"/>
        </w:rPr>
        <w:t>инут представитель ____</w:t>
      </w:r>
      <w:r w:rsidRPr="00B93D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93D7F">
        <w:rPr>
          <w:rFonts w:ascii="Times New Roman" w:hAnsi="Times New Roman" w:cs="Times New Roman"/>
          <w:sz w:val="24"/>
          <w:szCs w:val="24"/>
        </w:rPr>
        <w:t>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 представителя)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>1. Решение руководящего коллегиального органа общественного объединения на ___ л.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2. Копия устава общественного объединения на ___ л.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3. Сведения (анкета) представителя общественного объединения на ___ л. 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4. Копия паспорта представителя общественного объединения на ___ л.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5. Заявление кандидата о согласии войти в состав Общественной палаты Краснодарского края на ___ л. 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6. Заявление кандидата о согласии на обработку персональных данных на ___ л.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7. Сведения (анкета) общественного объединения на ___ л. 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Всего: на ___ л. 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Руководитель__________________________        _____________/_____________/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(подпись)                  (ФИО)                 </w:t>
      </w: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 w:rsidR="00601CC2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представителя общественного объединения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выдвигаемого 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8"/>
        <w:gridCol w:w="4941"/>
      </w:tblGrid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Число, месяц, год и место рождения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гражданства другого государства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Данные паспорта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Образование (наименование учебного заведения, специальность, дата окончания, номер диплома)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ограничении дееспособности, в том числе о наличии решения суда о признании недееспособным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tabs>
                <w:tab w:val="left" w:pos="11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членстве в политической партии или </w:t>
            </w:r>
          </w:p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полномочий в политической партии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наградах (если имеются)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ind w:left="10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проектах, программах, грантах и конкурсах (за последние три года)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 20___г.                                          ________________________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(подпись представителя)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анкете, сверены с документом, удостоверяющим личность гражданина Российской Федерации и иными документами.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«___»_____________20___г.                                     _________________________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 руководителя)     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м.п.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советов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выражаю свое согласие на мое вхождение 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ab/>
        <w:t xml:space="preserve">С нормами законодательства, регламентирующими порядок деятельности совета, порядка проведения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, ознакомлен (а).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«_____» _______________ 201__ г.                                                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(подпись)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для проведения отбора представителей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организаций, </w:t>
      </w:r>
    </w:p>
    <w:p w:rsidR="00601CC2" w:rsidRPr="00B93D7F" w:rsidRDefault="00601CC2" w:rsidP="00601CC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созданных в целях защиты прав и интересов граждан, общественных объединений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Pr="00B93D7F">
        <w:rPr>
          <w:rFonts w:ascii="Times New Roman" w:hAnsi="Times New Roman" w:cs="Times New Roman"/>
          <w:sz w:val="24"/>
          <w:szCs w:val="24"/>
        </w:rPr>
        <w:t xml:space="preserve">общественных советов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3D7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 года рождения, паспорт: серия __________ номер ___________________, выдан _______________________________________________________________________, дата выдачи _____________________, код подразделения ___________________, зарегистрирован по адресу: _____________________________________________________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ГКУ КК  «Аппарат Общественной палаты Краснодарского края» и конкурсную комиссию для проведения отбора представителей общественных организаций, созданных в целях защиты прав и интересов граждан, общественных объединений инвалидов в состав общественных советов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>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601CC2" w:rsidRPr="00B93D7F" w:rsidRDefault="00601CC2" w:rsidP="00601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и на срок полномочий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Pr="00B93D7F">
        <w:rPr>
          <w:rFonts w:ascii="Times New Roman" w:hAnsi="Times New Roman" w:cs="Times New Roman"/>
          <w:sz w:val="24"/>
          <w:szCs w:val="24"/>
        </w:rPr>
        <w:t xml:space="preserve"> либо до дня отзыва настоящего согласия в письменной форме.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________________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(дата)</w:t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B93D7F">
        <w:rPr>
          <w:rFonts w:ascii="Times New Roman" w:hAnsi="Times New Roman" w:cs="Times New Roman"/>
          <w:sz w:val="24"/>
          <w:szCs w:val="24"/>
        </w:rPr>
        <w:tab/>
        <w:t xml:space="preserve">                 (подпись)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601CC2" w:rsidRPr="00B93D7F" w:rsidRDefault="00601CC2" w:rsidP="00601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D7F">
        <w:rPr>
          <w:rFonts w:ascii="Times New Roman" w:hAnsi="Times New Roman" w:cs="Times New Roman"/>
          <w:b/>
          <w:sz w:val="24"/>
          <w:szCs w:val="24"/>
        </w:rPr>
        <w:t>СВЕДЕНИЯ (АНКЕТА)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общественного объединения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(наименование общественного объединения)</w:t>
      </w:r>
    </w:p>
    <w:p w:rsidR="00601CC2" w:rsidRPr="00B93D7F" w:rsidRDefault="00601CC2" w:rsidP="00601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выдвигающего своего представителя в состав общественного совета по проведению независимой оценки качества условий оказания услуг организациями в сфере </w:t>
      </w:r>
      <w:r w:rsidR="002B4FC4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2"/>
        <w:gridCol w:w="15"/>
        <w:gridCol w:w="4940"/>
        <w:gridCol w:w="15"/>
      </w:tblGrid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и реквизиты (ОГРН, ИНН)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Дата создания общественного объединения 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  <w:trHeight w:val="215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и место регистрации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(местонахождения) постоянно действующего органа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Фактический адрес, телефон, </w:t>
            </w:r>
          </w:p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организаций, отделений, филиалов и представительств общественного объединения, их место нахождения, а также количество членов, штатных сотрудников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общественной деятельности общественного объединения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rPr>
          <w:gridAfter w:val="1"/>
          <w:wAfter w:w="15" w:type="dxa"/>
        </w:trPr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и перечень реализованных программ и проектов, их результаты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об участии в международных проектах или взаимодействии с международными организациями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внесении общественного объединения в реестр некоммерческих организаций, выполняющих функции иностранного агента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дипломах, сертификатах, наградах, полученных общественным объединением (за последние три года)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вынесении в соответствии с Федеральным законом от 25 июля 2002 года № 114-ФЗ «О </w:t>
            </w: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противодействии экстремистской деятельности» общественному объедению предупреждения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Сведения о приостановлении деятельности общественного объединения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CC2" w:rsidRPr="00B93D7F" w:rsidTr="00DB12E3">
        <w:tc>
          <w:tcPr>
            <w:tcW w:w="846" w:type="dxa"/>
            <w:shd w:val="clear" w:color="auto" w:fill="auto"/>
          </w:tcPr>
          <w:p w:rsidR="00601CC2" w:rsidRPr="00B93D7F" w:rsidRDefault="00601CC2" w:rsidP="00DB12E3">
            <w:pPr>
              <w:numPr>
                <w:ilvl w:val="0"/>
                <w:numId w:val="1"/>
              </w:num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3D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приостановлении </w:t>
            </w:r>
            <w:r w:rsidRPr="00B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общественного объединения в соответствии со ст. 42 Федерального закона «Об общественных объединениях», если решение о приостановлении не было признано судом незаконным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601CC2" w:rsidRPr="00B93D7F" w:rsidRDefault="00601CC2" w:rsidP="00DB12E3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_____________________/_____________/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(подпись)                         (Ф.И.О.)                                                 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D7F">
        <w:rPr>
          <w:rFonts w:ascii="Times New Roman" w:hAnsi="Times New Roman" w:cs="Times New Roman"/>
          <w:sz w:val="24"/>
          <w:szCs w:val="24"/>
        </w:rPr>
        <w:t>«___» _____________________ 20___г.                       м.п.</w:t>
      </w:r>
    </w:p>
    <w:p w:rsidR="00601CC2" w:rsidRPr="00B93D7F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Pr="0025747C" w:rsidRDefault="00601CC2" w:rsidP="00601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2" w:rsidRPr="00673CB2" w:rsidRDefault="00601CC2" w:rsidP="00556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01CC2" w:rsidRPr="0067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67DD"/>
    <w:multiLevelType w:val="hybridMultilevel"/>
    <w:tmpl w:val="3B54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B6"/>
    <w:rsid w:val="00036C69"/>
    <w:rsid w:val="00047B5D"/>
    <w:rsid w:val="000645FE"/>
    <w:rsid w:val="00101EC0"/>
    <w:rsid w:val="0025747C"/>
    <w:rsid w:val="002B4FC4"/>
    <w:rsid w:val="002B6640"/>
    <w:rsid w:val="00311681"/>
    <w:rsid w:val="003345F0"/>
    <w:rsid w:val="00335C86"/>
    <w:rsid w:val="00357304"/>
    <w:rsid w:val="003F6150"/>
    <w:rsid w:val="00432ED3"/>
    <w:rsid w:val="00556F08"/>
    <w:rsid w:val="00601CC2"/>
    <w:rsid w:val="00673CB2"/>
    <w:rsid w:val="006B6183"/>
    <w:rsid w:val="007F2E23"/>
    <w:rsid w:val="008B0010"/>
    <w:rsid w:val="009B260E"/>
    <w:rsid w:val="009C4245"/>
    <w:rsid w:val="00AC60DE"/>
    <w:rsid w:val="00B268BB"/>
    <w:rsid w:val="00B76D5C"/>
    <w:rsid w:val="00BB19F1"/>
    <w:rsid w:val="00BF7B05"/>
    <w:rsid w:val="00C52802"/>
    <w:rsid w:val="00D1179D"/>
    <w:rsid w:val="00DA62B6"/>
    <w:rsid w:val="00DB781F"/>
    <w:rsid w:val="00DF3E48"/>
    <w:rsid w:val="00E45F51"/>
    <w:rsid w:val="00EE39AC"/>
    <w:rsid w:val="00EF78B4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A616-4DBD-431D-B377-840CBF6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Lena Glazkova</cp:lastModifiedBy>
  <cp:revision>2</cp:revision>
  <cp:lastPrinted>2018-03-14T06:34:00Z</cp:lastPrinted>
  <dcterms:created xsi:type="dcterms:W3CDTF">2018-04-05T07:54:00Z</dcterms:created>
  <dcterms:modified xsi:type="dcterms:W3CDTF">2018-04-05T07:54:00Z</dcterms:modified>
</cp:coreProperties>
</file>